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6DB" w:rsidRPr="0005056E" w:rsidRDefault="00B54E3D">
      <w:pPr>
        <w:rPr>
          <w:rFonts w:ascii="Lucida Bright" w:hAnsi="Lucida Bright"/>
        </w:rPr>
      </w:pPr>
      <w:r w:rsidRPr="0005056E">
        <w:rPr>
          <w:rFonts w:ascii="Lucida Bright" w:hAnsi="Lucida Bright"/>
        </w:rPr>
        <w:t>Name ___________________________________________</w:t>
      </w:r>
      <w:r w:rsidR="006447CC">
        <w:rPr>
          <w:rFonts w:ascii="Lucida Bright" w:hAnsi="Lucida Bright"/>
        </w:rPr>
        <w:t>_______________________________</w:t>
      </w:r>
      <w:r w:rsidRPr="0005056E">
        <w:rPr>
          <w:rFonts w:ascii="Lucida Bright" w:hAnsi="Lucida Bright"/>
        </w:rPr>
        <w:t>Date ________</w:t>
      </w:r>
      <w:r w:rsidR="006447CC">
        <w:rPr>
          <w:rFonts w:ascii="Lucida Bright" w:hAnsi="Lucida Bright"/>
        </w:rPr>
        <w:t>__</w:t>
      </w:r>
    </w:p>
    <w:p w:rsidR="00B54E3D" w:rsidRPr="0005056E" w:rsidRDefault="00B54E3D" w:rsidP="00B54E3D">
      <w:pPr>
        <w:jc w:val="center"/>
        <w:rPr>
          <w:rFonts w:ascii="Lucida Bright" w:hAnsi="Lucida Bright"/>
          <w:sz w:val="32"/>
          <w:szCs w:val="32"/>
        </w:rPr>
      </w:pPr>
      <w:r w:rsidRPr="0005056E">
        <w:rPr>
          <w:rFonts w:ascii="Lucida Bright" w:hAnsi="Lucida Bright"/>
          <w:sz w:val="32"/>
          <w:szCs w:val="32"/>
        </w:rPr>
        <w:t>Analyzing Persuasive Writing</w:t>
      </w:r>
    </w:p>
    <w:p w:rsidR="005C3F9D" w:rsidRPr="0005056E" w:rsidRDefault="005C3F9D" w:rsidP="00B54E3D">
      <w:pPr>
        <w:rPr>
          <w:rFonts w:ascii="Lucida Bright" w:hAnsi="Lucida Bright" w:cs="Times New Roman"/>
          <w:sz w:val="24"/>
          <w:szCs w:val="24"/>
        </w:rPr>
      </w:pPr>
      <w:r w:rsidRPr="0005056E">
        <w:rPr>
          <w:rFonts w:ascii="Lucida Bright" w:hAnsi="Lucida Bright" w:cs="Times New Roman"/>
          <w:sz w:val="24"/>
          <w:szCs w:val="24"/>
        </w:rPr>
        <w:t>Persuasive writing is used to convince the audience that one way of thinking is better than another way of thinking.  Strong persuasive writing has a clear opinion statement and uses facts and logic to support the author’s argument.  Use the chart below to identify the different elements of persuasive writing.  Be sure to restate the author’s ideas in your own words.</w:t>
      </w:r>
    </w:p>
    <w:tbl>
      <w:tblPr>
        <w:tblStyle w:val="PlainTable1"/>
        <w:tblW w:w="0" w:type="auto"/>
        <w:tblLook w:val="04A0" w:firstRow="1" w:lastRow="0" w:firstColumn="1" w:lastColumn="0" w:noHBand="0" w:noVBand="1"/>
      </w:tblPr>
      <w:tblGrid>
        <w:gridCol w:w="10790"/>
      </w:tblGrid>
      <w:tr w:rsidR="005C3F9D" w:rsidRPr="000505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0" w:type="dxa"/>
          </w:tcPr>
          <w:p w:rsidR="005C3F9D" w:rsidRPr="0005056E" w:rsidRDefault="005C3F9D" w:rsidP="005C3F9D">
            <w:pPr>
              <w:tabs>
                <w:tab w:val="left" w:pos="3285"/>
              </w:tabs>
              <w:rPr>
                <w:rFonts w:ascii="Lucida Bright" w:hAnsi="Lucida Bright" w:cs="Times New Roman"/>
                <w:sz w:val="24"/>
                <w:szCs w:val="24"/>
              </w:rPr>
            </w:pPr>
            <w:r w:rsidRPr="0005056E">
              <w:rPr>
                <w:rFonts w:ascii="Lucida Bright" w:hAnsi="Lucida Bright" w:cs="Times New Roman"/>
                <w:sz w:val="24"/>
                <w:szCs w:val="24"/>
              </w:rPr>
              <w:t>Title of the Document:</w:t>
            </w: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r w:rsidRPr="0005056E">
              <w:rPr>
                <w:rFonts w:ascii="Lucida Bright" w:hAnsi="Lucida Bright" w:cs="Times New Roman"/>
                <w:sz w:val="24"/>
                <w:szCs w:val="24"/>
              </w:rPr>
              <w:t>Author:</w:t>
            </w: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r w:rsidRPr="0005056E">
              <w:rPr>
                <w:rFonts w:ascii="Lucida Bright" w:hAnsi="Lucida Bright" w:cs="Times New Roman"/>
                <w:sz w:val="24"/>
                <w:szCs w:val="24"/>
              </w:rPr>
              <w:t>Intended Audience:</w:t>
            </w: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p>
        </w:tc>
      </w:tr>
      <w:tr w:rsidR="005C3F9D" w:rsidRPr="000505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0" w:type="dxa"/>
          </w:tcPr>
          <w:p w:rsidR="005C3F9D" w:rsidRPr="0005056E" w:rsidRDefault="005C3F9D" w:rsidP="00B54E3D">
            <w:pPr>
              <w:rPr>
                <w:rFonts w:ascii="Lucida Bright" w:hAnsi="Lucida Bright" w:cs="Times New Roman"/>
                <w:sz w:val="24"/>
                <w:szCs w:val="24"/>
              </w:rPr>
            </w:pPr>
            <w:r w:rsidRPr="0005056E">
              <w:rPr>
                <w:rFonts w:ascii="Lucida Bright" w:hAnsi="Lucida Bright" w:cs="Times New Roman"/>
                <w:sz w:val="24"/>
                <w:szCs w:val="24"/>
              </w:rPr>
              <w:t xml:space="preserve">Position Statement/Thesis:  </w:t>
            </w:r>
            <w:r w:rsidRPr="0005056E">
              <w:rPr>
                <w:rFonts w:ascii="Lucida Bright" w:hAnsi="Lucida Bright" w:cs="Times New Roman"/>
                <w:b w:val="0"/>
                <w:sz w:val="24"/>
                <w:szCs w:val="24"/>
              </w:rPr>
              <w:t>What point of view or action does the author want the reader to take and how do you know this?</w:t>
            </w:r>
          </w:p>
        </w:tc>
      </w:tr>
      <w:tr w:rsidR="005C3F9D" w:rsidRPr="0005056E">
        <w:tc>
          <w:tcPr>
            <w:cnfStyle w:val="001000000000" w:firstRow="0" w:lastRow="0" w:firstColumn="1" w:lastColumn="0" w:oddVBand="0" w:evenVBand="0" w:oddHBand="0" w:evenHBand="0" w:firstRowFirstColumn="0" w:firstRowLastColumn="0" w:lastRowFirstColumn="0" w:lastRowLastColumn="0"/>
            <w:tcW w:w="10790" w:type="dxa"/>
          </w:tcPr>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bookmarkStart w:id="0" w:name="_GoBack"/>
            <w:bookmarkEnd w:id="0"/>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p>
          <w:p w:rsidR="005C3F9D" w:rsidRPr="0005056E" w:rsidRDefault="005C3F9D" w:rsidP="00B54E3D">
            <w:pPr>
              <w:rPr>
                <w:rFonts w:ascii="Lucida Bright" w:hAnsi="Lucida Bright" w:cs="Times New Roman"/>
                <w:sz w:val="24"/>
                <w:szCs w:val="24"/>
              </w:rPr>
            </w:pPr>
          </w:p>
        </w:tc>
      </w:tr>
      <w:tr w:rsidR="00C74DD1" w:rsidRPr="000505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0" w:type="dxa"/>
          </w:tcPr>
          <w:p w:rsidR="00C74DD1" w:rsidRPr="0005056E" w:rsidRDefault="00C74DD1" w:rsidP="00B54E3D">
            <w:pPr>
              <w:rPr>
                <w:rFonts w:ascii="Lucida Bright" w:hAnsi="Lucida Bright" w:cs="Times New Roman"/>
                <w:b w:val="0"/>
                <w:sz w:val="24"/>
                <w:szCs w:val="24"/>
              </w:rPr>
            </w:pPr>
            <w:r w:rsidRPr="0005056E">
              <w:rPr>
                <w:rFonts w:ascii="Lucida Bright" w:hAnsi="Lucida Bright" w:cs="Times New Roman"/>
                <w:sz w:val="24"/>
                <w:szCs w:val="24"/>
              </w:rPr>
              <w:t>Supporting Facts:</w:t>
            </w:r>
            <w:r w:rsidRPr="0005056E">
              <w:rPr>
                <w:rFonts w:ascii="Lucida Bright" w:hAnsi="Lucida Bright" w:cs="Times New Roman"/>
                <w:b w:val="0"/>
                <w:sz w:val="24"/>
                <w:szCs w:val="24"/>
              </w:rPr>
              <w:t xml:space="preserve">  What facts does the author include to support their position statement/thesis?</w:t>
            </w:r>
          </w:p>
        </w:tc>
      </w:tr>
      <w:tr w:rsidR="00C74DD1" w:rsidRPr="0005056E">
        <w:tc>
          <w:tcPr>
            <w:cnfStyle w:val="001000000000" w:firstRow="0" w:lastRow="0" w:firstColumn="1" w:lastColumn="0" w:oddVBand="0" w:evenVBand="0" w:oddHBand="0" w:evenHBand="0" w:firstRowFirstColumn="0" w:firstRowLastColumn="0" w:lastRowFirstColumn="0" w:lastRowLastColumn="0"/>
            <w:tcW w:w="10790" w:type="dxa"/>
          </w:tcPr>
          <w:p w:rsidR="00C74DD1" w:rsidRPr="0005056E" w:rsidRDefault="00C74DD1" w:rsidP="00B54E3D">
            <w:pPr>
              <w:rPr>
                <w:rFonts w:ascii="Lucida Bright" w:hAnsi="Lucida Bright" w:cs="Times New Roman"/>
                <w:sz w:val="24"/>
                <w:szCs w:val="24"/>
              </w:rPr>
            </w:pPr>
          </w:p>
          <w:p w:rsidR="00C74DD1" w:rsidRPr="0005056E" w:rsidRDefault="00C74DD1" w:rsidP="00B54E3D">
            <w:pPr>
              <w:rPr>
                <w:rFonts w:ascii="Lucida Bright" w:hAnsi="Lucida Bright" w:cs="Times New Roman"/>
                <w:sz w:val="24"/>
                <w:szCs w:val="24"/>
              </w:rPr>
            </w:pPr>
          </w:p>
          <w:p w:rsidR="00C74DD1" w:rsidRPr="0005056E" w:rsidRDefault="00C74DD1" w:rsidP="00B54E3D">
            <w:pPr>
              <w:rPr>
                <w:rFonts w:ascii="Lucida Bright" w:hAnsi="Lucida Bright" w:cs="Times New Roman"/>
                <w:sz w:val="24"/>
                <w:szCs w:val="24"/>
              </w:rPr>
            </w:pPr>
          </w:p>
          <w:p w:rsidR="00C74DD1" w:rsidRPr="0005056E" w:rsidRDefault="00C74DD1" w:rsidP="00B54E3D">
            <w:pPr>
              <w:rPr>
                <w:rFonts w:ascii="Lucida Bright" w:hAnsi="Lucida Bright" w:cs="Times New Roman"/>
                <w:sz w:val="24"/>
                <w:szCs w:val="24"/>
              </w:rPr>
            </w:pPr>
          </w:p>
          <w:p w:rsidR="00C74DD1" w:rsidRPr="0005056E" w:rsidRDefault="00C74DD1" w:rsidP="00B54E3D">
            <w:pPr>
              <w:rPr>
                <w:rFonts w:ascii="Lucida Bright" w:hAnsi="Lucida Bright" w:cs="Times New Roman"/>
                <w:sz w:val="24"/>
                <w:szCs w:val="24"/>
              </w:rPr>
            </w:pPr>
          </w:p>
          <w:p w:rsidR="00C74DD1" w:rsidRPr="0005056E" w:rsidRDefault="00C74DD1" w:rsidP="00B54E3D">
            <w:pPr>
              <w:rPr>
                <w:rFonts w:ascii="Lucida Bright" w:hAnsi="Lucida Bright" w:cs="Times New Roman"/>
                <w:sz w:val="24"/>
                <w:szCs w:val="24"/>
              </w:rPr>
            </w:pPr>
          </w:p>
          <w:p w:rsidR="00C74DD1" w:rsidRPr="0005056E" w:rsidRDefault="00C74DD1" w:rsidP="00B54E3D">
            <w:pPr>
              <w:rPr>
                <w:rFonts w:ascii="Lucida Bright" w:hAnsi="Lucida Bright" w:cs="Times New Roman"/>
                <w:sz w:val="24"/>
                <w:szCs w:val="24"/>
              </w:rPr>
            </w:pPr>
          </w:p>
          <w:p w:rsidR="00C74DD1" w:rsidRPr="0005056E" w:rsidRDefault="00C74DD1" w:rsidP="00B54E3D">
            <w:pPr>
              <w:rPr>
                <w:rFonts w:ascii="Lucida Bright" w:hAnsi="Lucida Bright" w:cs="Times New Roman"/>
                <w:sz w:val="24"/>
                <w:szCs w:val="24"/>
              </w:rPr>
            </w:pPr>
          </w:p>
        </w:tc>
      </w:tr>
      <w:tr w:rsidR="00C74DD1" w:rsidRPr="000505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0" w:type="dxa"/>
          </w:tcPr>
          <w:p w:rsidR="00C74DD1" w:rsidRPr="0005056E" w:rsidRDefault="00C74DD1" w:rsidP="00B54E3D">
            <w:pPr>
              <w:rPr>
                <w:rFonts w:ascii="Lucida Bright" w:hAnsi="Lucida Bright" w:cs="Times New Roman"/>
                <w:b w:val="0"/>
                <w:sz w:val="24"/>
                <w:szCs w:val="24"/>
              </w:rPr>
            </w:pPr>
            <w:r w:rsidRPr="0005056E">
              <w:rPr>
                <w:rFonts w:ascii="Lucida Bright" w:hAnsi="Lucida Bright" w:cs="Times New Roman"/>
                <w:sz w:val="24"/>
                <w:szCs w:val="24"/>
              </w:rPr>
              <w:t xml:space="preserve">Logical Reasoning: </w:t>
            </w:r>
            <w:r w:rsidRPr="0005056E">
              <w:rPr>
                <w:rFonts w:ascii="Lucida Bright" w:hAnsi="Lucida Bright" w:cs="Times New Roman"/>
                <w:b w:val="0"/>
                <w:sz w:val="24"/>
                <w:szCs w:val="24"/>
              </w:rPr>
              <w:t>How does the author use logic and reasoning to appeal to the audience?</w:t>
            </w:r>
          </w:p>
        </w:tc>
      </w:tr>
      <w:tr w:rsidR="00C74DD1">
        <w:tc>
          <w:tcPr>
            <w:cnfStyle w:val="001000000000" w:firstRow="0" w:lastRow="0" w:firstColumn="1" w:lastColumn="0" w:oddVBand="0" w:evenVBand="0" w:oddHBand="0" w:evenHBand="0" w:firstRowFirstColumn="0" w:firstRowLastColumn="0" w:lastRowFirstColumn="0" w:lastRowLastColumn="0"/>
            <w:tcW w:w="10790" w:type="dxa"/>
          </w:tcPr>
          <w:p w:rsidR="00C74DD1" w:rsidRDefault="00C74DD1" w:rsidP="00B54E3D">
            <w:pPr>
              <w:rPr>
                <w:rFonts w:ascii="Times New Roman" w:hAnsi="Times New Roman" w:cs="Times New Roman"/>
                <w:sz w:val="24"/>
                <w:szCs w:val="24"/>
              </w:rPr>
            </w:pPr>
          </w:p>
          <w:p w:rsidR="00C74DD1" w:rsidRDefault="00C74DD1" w:rsidP="00B54E3D">
            <w:pPr>
              <w:rPr>
                <w:rFonts w:ascii="Times New Roman" w:hAnsi="Times New Roman" w:cs="Times New Roman"/>
                <w:sz w:val="24"/>
                <w:szCs w:val="24"/>
              </w:rPr>
            </w:pPr>
          </w:p>
          <w:p w:rsidR="00C74DD1" w:rsidRDefault="00C74DD1" w:rsidP="00B54E3D">
            <w:pPr>
              <w:rPr>
                <w:rFonts w:ascii="Times New Roman" w:hAnsi="Times New Roman" w:cs="Times New Roman"/>
                <w:sz w:val="24"/>
                <w:szCs w:val="24"/>
              </w:rPr>
            </w:pPr>
          </w:p>
          <w:p w:rsidR="00C74DD1" w:rsidRDefault="00C74DD1" w:rsidP="00B54E3D">
            <w:pPr>
              <w:rPr>
                <w:rFonts w:ascii="Times New Roman" w:hAnsi="Times New Roman" w:cs="Times New Roman"/>
                <w:sz w:val="24"/>
                <w:szCs w:val="24"/>
              </w:rPr>
            </w:pPr>
          </w:p>
          <w:p w:rsidR="00C74DD1" w:rsidRDefault="00C74DD1" w:rsidP="00B54E3D">
            <w:pPr>
              <w:rPr>
                <w:rFonts w:ascii="Times New Roman" w:hAnsi="Times New Roman" w:cs="Times New Roman"/>
                <w:sz w:val="24"/>
                <w:szCs w:val="24"/>
              </w:rPr>
            </w:pPr>
          </w:p>
          <w:p w:rsidR="00C74DD1" w:rsidRDefault="00C74DD1" w:rsidP="00B54E3D">
            <w:pPr>
              <w:rPr>
                <w:rFonts w:ascii="Times New Roman" w:hAnsi="Times New Roman" w:cs="Times New Roman"/>
                <w:sz w:val="24"/>
                <w:szCs w:val="24"/>
              </w:rPr>
            </w:pPr>
          </w:p>
          <w:p w:rsidR="00C74DD1" w:rsidRDefault="00C74DD1" w:rsidP="00B54E3D">
            <w:pPr>
              <w:rPr>
                <w:rFonts w:ascii="Times New Roman" w:hAnsi="Times New Roman" w:cs="Times New Roman"/>
                <w:sz w:val="24"/>
                <w:szCs w:val="24"/>
              </w:rPr>
            </w:pPr>
          </w:p>
          <w:p w:rsidR="00C74DD1" w:rsidRDefault="00C74DD1" w:rsidP="00B54E3D">
            <w:pPr>
              <w:rPr>
                <w:rFonts w:ascii="Times New Roman" w:hAnsi="Times New Roman" w:cs="Times New Roman"/>
                <w:sz w:val="24"/>
                <w:szCs w:val="24"/>
              </w:rPr>
            </w:pPr>
          </w:p>
          <w:p w:rsidR="00C74DD1" w:rsidRDefault="00C74DD1" w:rsidP="00B54E3D">
            <w:pPr>
              <w:rPr>
                <w:rFonts w:ascii="Times New Roman" w:hAnsi="Times New Roman" w:cs="Times New Roman"/>
                <w:sz w:val="24"/>
                <w:szCs w:val="24"/>
              </w:rPr>
            </w:pPr>
          </w:p>
        </w:tc>
      </w:tr>
    </w:tbl>
    <w:p w:rsidR="005C3F9D" w:rsidRPr="00B54E3D" w:rsidRDefault="005C3F9D" w:rsidP="00B54E3D">
      <w:pPr>
        <w:rPr>
          <w:rFonts w:ascii="Times New Roman" w:hAnsi="Times New Roman" w:cs="Times New Roman"/>
          <w:sz w:val="24"/>
          <w:szCs w:val="24"/>
        </w:rPr>
      </w:pPr>
    </w:p>
    <w:sectPr w:rsidR="005C3F9D" w:rsidRPr="00B54E3D" w:rsidSect="00B54E3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altName w:val="Arial"/>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E3D"/>
    <w:rsid w:val="000110B8"/>
    <w:rsid w:val="0005056E"/>
    <w:rsid w:val="00075611"/>
    <w:rsid w:val="00125BE2"/>
    <w:rsid w:val="002708D6"/>
    <w:rsid w:val="004308F2"/>
    <w:rsid w:val="005C3F9D"/>
    <w:rsid w:val="006447CC"/>
    <w:rsid w:val="009730B2"/>
    <w:rsid w:val="009C2F06"/>
    <w:rsid w:val="00B13460"/>
    <w:rsid w:val="00B54E3D"/>
    <w:rsid w:val="00C74DD1"/>
    <w:rsid w:val="00FC78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3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
    <w:name w:val="Plain Table 1"/>
    <w:basedOn w:val="TableNormal"/>
    <w:uiPriority w:val="41"/>
    <w:rsid w:val="005C3F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B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3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
    <w:name w:val="Plain Table 1"/>
    <w:basedOn w:val="TableNormal"/>
    <w:uiPriority w:val="41"/>
    <w:rsid w:val="005C3F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Brazina, Abby</dc:creator>
  <cp:lastModifiedBy>Krystal Appiah</cp:lastModifiedBy>
  <cp:revision>3</cp:revision>
  <dcterms:created xsi:type="dcterms:W3CDTF">2015-07-24T14:30:00Z</dcterms:created>
  <dcterms:modified xsi:type="dcterms:W3CDTF">2015-07-24T14:31:00Z</dcterms:modified>
</cp:coreProperties>
</file>