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3060"/>
        <w:gridCol w:w="2880"/>
        <w:gridCol w:w="3618"/>
      </w:tblGrid>
      <w:tr w:rsidR="00346484" w:rsidRPr="00346484" w:rsidTr="00A63549">
        <w:tc>
          <w:tcPr>
            <w:tcW w:w="9558" w:type="dxa"/>
            <w:gridSpan w:val="3"/>
          </w:tcPr>
          <w:p w:rsidR="00346484" w:rsidRPr="00806785" w:rsidRDefault="00820841" w:rsidP="00346484">
            <w:pPr>
              <w:ind w:left="180"/>
              <w:jc w:val="center"/>
              <w:rPr>
                <w:rFonts w:ascii="Lucida Bright" w:hAnsi="Lucida Bright"/>
                <w:b/>
                <w:sz w:val="22"/>
              </w:rPr>
            </w:pPr>
            <w:r w:rsidRPr="00806785">
              <w:rPr>
                <w:rFonts w:ascii="Lucida Bright" w:hAnsi="Lucida Bright"/>
                <w:b/>
                <w:sz w:val="22"/>
              </w:rPr>
              <w:t xml:space="preserve">Worksheet A: </w:t>
            </w:r>
            <w:r w:rsidR="00346484" w:rsidRPr="00806785">
              <w:rPr>
                <w:rFonts w:ascii="Lucida Bright" w:hAnsi="Lucida Bright"/>
                <w:b/>
                <w:sz w:val="22"/>
              </w:rPr>
              <w:t>Robert Elliott</w:t>
            </w:r>
            <w:r w:rsidRPr="00806785">
              <w:rPr>
                <w:rFonts w:ascii="Lucida Bright" w:hAnsi="Lucida Bright"/>
                <w:b/>
                <w:sz w:val="22"/>
              </w:rPr>
              <w:t xml:space="preserve"> Biography Analysis </w:t>
            </w:r>
          </w:p>
        </w:tc>
      </w:tr>
      <w:tr w:rsidR="00346484" w:rsidRPr="00346484" w:rsidTr="00E21164">
        <w:tc>
          <w:tcPr>
            <w:tcW w:w="3060" w:type="dxa"/>
          </w:tcPr>
          <w:p w:rsidR="00346484" w:rsidRPr="00806785" w:rsidRDefault="00346484" w:rsidP="00346484">
            <w:pPr>
              <w:ind w:left="180"/>
              <w:rPr>
                <w:rFonts w:ascii="Lucida Bright" w:hAnsi="Lucida Bright"/>
                <w:sz w:val="22"/>
              </w:rPr>
            </w:pPr>
          </w:p>
        </w:tc>
        <w:tc>
          <w:tcPr>
            <w:tcW w:w="2880" w:type="dxa"/>
          </w:tcPr>
          <w:p w:rsidR="00346484" w:rsidRPr="00806785" w:rsidRDefault="00346484" w:rsidP="00DC1B26">
            <w:pPr>
              <w:rPr>
                <w:rFonts w:ascii="Lucida Bright" w:hAnsi="Lucida Bright"/>
                <w:sz w:val="22"/>
              </w:rPr>
            </w:pPr>
            <w:r w:rsidRPr="00806785">
              <w:rPr>
                <w:rFonts w:ascii="Lucida Bright" w:hAnsi="Lucida Bright"/>
                <w:sz w:val="22"/>
              </w:rPr>
              <w:t>Discussion Question</w:t>
            </w:r>
            <w:r w:rsidR="00DC1B26" w:rsidRPr="00806785">
              <w:rPr>
                <w:rFonts w:ascii="Lucida Bright" w:hAnsi="Lucida Bright"/>
                <w:sz w:val="22"/>
              </w:rPr>
              <w:t>s</w:t>
            </w:r>
            <w:r w:rsidRPr="00806785">
              <w:rPr>
                <w:rFonts w:ascii="Lucida Bright" w:hAnsi="Lucida Bright"/>
                <w:sz w:val="22"/>
              </w:rPr>
              <w:t xml:space="preserve"> – Jot down your thoughts</w:t>
            </w:r>
          </w:p>
        </w:tc>
        <w:tc>
          <w:tcPr>
            <w:tcW w:w="3618" w:type="dxa"/>
          </w:tcPr>
          <w:p w:rsidR="00346484" w:rsidRPr="00346484" w:rsidRDefault="00346484" w:rsidP="00DC1B26">
            <w:pPr>
              <w:ind w:firstLine="6"/>
            </w:pPr>
            <w:r>
              <w:t>What questions/observations do you have?</w:t>
            </w:r>
          </w:p>
        </w:tc>
      </w:tr>
      <w:tr w:rsidR="00346484" w:rsidRPr="00346484" w:rsidTr="00E21164">
        <w:trPr>
          <w:trHeight w:val="1688"/>
        </w:trPr>
        <w:tc>
          <w:tcPr>
            <w:tcW w:w="3060" w:type="dxa"/>
          </w:tcPr>
          <w:p w:rsidR="00346484" w:rsidRPr="00806785" w:rsidRDefault="00346484" w:rsidP="00346484">
            <w:pPr>
              <w:ind w:left="180"/>
              <w:rPr>
                <w:rFonts w:ascii="Lucida Bright" w:hAnsi="Lucida Bright"/>
                <w:sz w:val="22"/>
              </w:rPr>
            </w:pPr>
            <w:r w:rsidRPr="00806785">
              <w:rPr>
                <w:rFonts w:ascii="Lucida Bright" w:hAnsi="Lucida Bright"/>
                <w:sz w:val="22"/>
              </w:rPr>
              <w:t>Bo</w:t>
            </w:r>
            <w:r w:rsidR="00486E4D" w:rsidRPr="00806785">
              <w:rPr>
                <w:rFonts w:ascii="Lucida Bright" w:hAnsi="Lucida Bright"/>
                <w:sz w:val="22"/>
              </w:rPr>
              <w:t>rn 1842 in Liverpool, England. E</w:t>
            </w:r>
            <w:r w:rsidRPr="00806785">
              <w:rPr>
                <w:rFonts w:ascii="Lucida Bright" w:hAnsi="Lucida Bright"/>
                <w:sz w:val="22"/>
              </w:rPr>
              <w:t>ducated in British public schools.</w:t>
            </w:r>
          </w:p>
          <w:p w:rsidR="00346484" w:rsidRPr="00806785" w:rsidRDefault="00346484" w:rsidP="00346484">
            <w:pPr>
              <w:ind w:left="180"/>
              <w:rPr>
                <w:rFonts w:ascii="Lucida Bright" w:hAnsi="Lucida Bright"/>
                <w:sz w:val="22"/>
              </w:rPr>
            </w:pPr>
            <w:r w:rsidRPr="00806785">
              <w:rPr>
                <w:rFonts w:ascii="Lucida Bright" w:hAnsi="Lucida Bright"/>
                <w:sz w:val="22"/>
              </w:rPr>
              <w:t>Skilled as a typesetter, and served in British Navy.</w:t>
            </w:r>
          </w:p>
        </w:tc>
        <w:tc>
          <w:tcPr>
            <w:tcW w:w="2880" w:type="dxa"/>
          </w:tcPr>
          <w:p w:rsidR="00346484" w:rsidRPr="00806785" w:rsidRDefault="00346484" w:rsidP="00346484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  <w:r w:rsidRPr="00806785">
              <w:rPr>
                <w:rFonts w:ascii="Lucida Bright" w:hAnsi="Lucida Bright"/>
                <w:i/>
                <w:sz w:val="22"/>
                <w:szCs w:val="22"/>
              </w:rPr>
              <w:t xml:space="preserve">Why might this background be relevant to his later emergence as </w:t>
            </w:r>
            <w:proofErr w:type="gramStart"/>
            <w:r w:rsidRPr="00806785">
              <w:rPr>
                <w:rFonts w:ascii="Lucida Bright" w:hAnsi="Lucida Bright"/>
                <w:i/>
                <w:sz w:val="22"/>
                <w:szCs w:val="22"/>
              </w:rPr>
              <w:t>a</w:t>
            </w:r>
            <w:proofErr w:type="gramEnd"/>
            <w:r w:rsidRPr="00806785">
              <w:rPr>
                <w:rFonts w:ascii="Lucida Bright" w:hAnsi="Lucida Bright"/>
                <w:i/>
                <w:sz w:val="22"/>
                <w:szCs w:val="22"/>
              </w:rPr>
              <w:t xml:space="preserve"> </w:t>
            </w:r>
            <w:r w:rsidR="00B0420C" w:rsidRPr="00806785">
              <w:rPr>
                <w:rFonts w:ascii="Lucida Bright" w:hAnsi="Lucida Bright"/>
                <w:i/>
                <w:sz w:val="22"/>
                <w:szCs w:val="22"/>
              </w:rPr>
              <w:t xml:space="preserve">American </w:t>
            </w:r>
            <w:r w:rsidRPr="00806785">
              <w:rPr>
                <w:rFonts w:ascii="Lucida Bright" w:hAnsi="Lucida Bright"/>
                <w:i/>
                <w:sz w:val="22"/>
                <w:szCs w:val="22"/>
              </w:rPr>
              <w:t>black leader?</w:t>
            </w:r>
          </w:p>
          <w:p w:rsidR="00346484" w:rsidRPr="00806785" w:rsidRDefault="00346484" w:rsidP="00346484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</w:p>
          <w:p w:rsidR="00346484" w:rsidRPr="00806785" w:rsidRDefault="00346484" w:rsidP="00346484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</w:p>
          <w:p w:rsidR="00346484" w:rsidRPr="00806785" w:rsidRDefault="00346484" w:rsidP="00346484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</w:p>
          <w:p w:rsidR="00346484" w:rsidRPr="00806785" w:rsidRDefault="00346484" w:rsidP="00346484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</w:p>
          <w:p w:rsidR="00DC1B26" w:rsidRPr="00806785" w:rsidRDefault="00DC1B26" w:rsidP="00346484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</w:p>
          <w:p w:rsidR="00DC1B26" w:rsidRPr="00806785" w:rsidRDefault="00DC1B26" w:rsidP="00346484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</w:p>
          <w:p w:rsidR="00346484" w:rsidRPr="00806785" w:rsidRDefault="00346484" w:rsidP="00346484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</w:p>
          <w:p w:rsidR="00346484" w:rsidRPr="00806785" w:rsidRDefault="00346484" w:rsidP="00346484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</w:p>
        </w:tc>
        <w:tc>
          <w:tcPr>
            <w:tcW w:w="3618" w:type="dxa"/>
          </w:tcPr>
          <w:p w:rsidR="00346484" w:rsidRPr="00346484" w:rsidRDefault="00346484" w:rsidP="00346484">
            <w:pPr>
              <w:ind w:left="180"/>
            </w:pPr>
          </w:p>
        </w:tc>
      </w:tr>
      <w:tr w:rsidR="00346484" w:rsidRPr="00346484" w:rsidTr="00E21164">
        <w:tc>
          <w:tcPr>
            <w:tcW w:w="3060" w:type="dxa"/>
          </w:tcPr>
          <w:p w:rsidR="00346484" w:rsidRPr="00806785" w:rsidRDefault="00346484" w:rsidP="00346484">
            <w:pPr>
              <w:ind w:left="180"/>
              <w:rPr>
                <w:rFonts w:ascii="Lucida Bright" w:hAnsi="Lucida Bright"/>
                <w:sz w:val="22"/>
              </w:rPr>
            </w:pPr>
            <w:r w:rsidRPr="00806785">
              <w:rPr>
                <w:rFonts w:ascii="Lucida Bright" w:hAnsi="Lucida Bright"/>
                <w:sz w:val="22"/>
              </w:rPr>
              <w:t>By 18</w:t>
            </w:r>
            <w:r w:rsidR="00606C50" w:rsidRPr="00806785">
              <w:rPr>
                <w:rFonts w:ascii="Lucida Bright" w:hAnsi="Lucida Bright"/>
                <w:sz w:val="22"/>
              </w:rPr>
              <w:t>67, was living in Charleston, South Carolina</w:t>
            </w:r>
            <w:r w:rsidRPr="00806785">
              <w:rPr>
                <w:rFonts w:ascii="Lucida Bright" w:hAnsi="Lucida Bright"/>
                <w:sz w:val="22"/>
              </w:rPr>
              <w:t xml:space="preserve"> as an associate editor for the </w:t>
            </w:r>
            <w:r w:rsidRPr="00806785">
              <w:rPr>
                <w:rFonts w:ascii="Lucida Bright" w:hAnsi="Lucida Bright"/>
                <w:i/>
                <w:sz w:val="22"/>
              </w:rPr>
              <w:t xml:space="preserve">South Carolina Leader, </w:t>
            </w:r>
            <w:r w:rsidRPr="00806785">
              <w:rPr>
                <w:rFonts w:ascii="Lucida Bright" w:hAnsi="Lucida Bright"/>
                <w:sz w:val="22"/>
              </w:rPr>
              <w:t xml:space="preserve">a freedmen’s newspaper, and emerged as </w:t>
            </w:r>
            <w:r w:rsidR="00A63549">
              <w:rPr>
                <w:rFonts w:ascii="Lucida Bright" w:hAnsi="Lucida Bright"/>
                <w:sz w:val="22"/>
              </w:rPr>
              <w:t xml:space="preserve">a </w:t>
            </w:r>
            <w:r w:rsidRPr="00806785">
              <w:rPr>
                <w:rFonts w:ascii="Lucida Bright" w:hAnsi="Lucida Bright"/>
                <w:sz w:val="22"/>
              </w:rPr>
              <w:t>leader at South Carolina state constitutional convention in 1868.</w:t>
            </w:r>
          </w:p>
          <w:p w:rsidR="00B0420C" w:rsidRPr="00806785" w:rsidRDefault="00B0420C" w:rsidP="00A63549">
            <w:pPr>
              <w:rPr>
                <w:rFonts w:ascii="Lucida Bright" w:hAnsi="Lucida Bright"/>
                <w:sz w:val="22"/>
              </w:rPr>
            </w:pPr>
          </w:p>
        </w:tc>
        <w:tc>
          <w:tcPr>
            <w:tcW w:w="2880" w:type="dxa"/>
          </w:tcPr>
          <w:p w:rsidR="00346484" w:rsidRPr="00806785" w:rsidRDefault="00346484" w:rsidP="00346484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  <w:r w:rsidRPr="00806785">
              <w:rPr>
                <w:rFonts w:ascii="Lucida Bright" w:hAnsi="Lucida Bright"/>
                <w:i/>
                <w:sz w:val="22"/>
                <w:szCs w:val="22"/>
              </w:rPr>
              <w:t>How might this background have allowed him to emerge as a black leader? What key skills</w:t>
            </w:r>
            <w:r w:rsidR="00B0420C" w:rsidRPr="00806785">
              <w:rPr>
                <w:rFonts w:ascii="Lucida Bright" w:hAnsi="Lucida Bright"/>
                <w:i/>
                <w:sz w:val="22"/>
                <w:szCs w:val="22"/>
              </w:rPr>
              <w:t xml:space="preserve"> did he have</w:t>
            </w:r>
            <w:r w:rsidRPr="00806785">
              <w:rPr>
                <w:rFonts w:ascii="Lucida Bright" w:hAnsi="Lucida Bright"/>
                <w:i/>
                <w:sz w:val="22"/>
                <w:szCs w:val="22"/>
              </w:rPr>
              <w:t>?</w:t>
            </w:r>
          </w:p>
        </w:tc>
        <w:tc>
          <w:tcPr>
            <w:tcW w:w="3618" w:type="dxa"/>
          </w:tcPr>
          <w:p w:rsidR="00346484" w:rsidRPr="00346484" w:rsidRDefault="00346484" w:rsidP="00A63549"/>
        </w:tc>
      </w:tr>
      <w:tr w:rsidR="00346484" w:rsidRPr="00346484" w:rsidTr="00E21164">
        <w:tc>
          <w:tcPr>
            <w:tcW w:w="3060" w:type="dxa"/>
          </w:tcPr>
          <w:p w:rsidR="00346484" w:rsidRPr="00806785" w:rsidRDefault="00346484" w:rsidP="00346484">
            <w:pPr>
              <w:ind w:left="180"/>
              <w:rPr>
                <w:rFonts w:ascii="Lucida Bright" w:hAnsi="Lucida Bright"/>
                <w:sz w:val="22"/>
              </w:rPr>
            </w:pPr>
            <w:r w:rsidRPr="00806785">
              <w:rPr>
                <w:rFonts w:ascii="Lucida Bright" w:hAnsi="Lucida Bright"/>
                <w:sz w:val="22"/>
              </w:rPr>
              <w:t>Later in 1868, was elected to Barnwell County, SC Board of Commissioners (only black member) and then to SC State House of Representatives.</w:t>
            </w:r>
          </w:p>
        </w:tc>
        <w:tc>
          <w:tcPr>
            <w:tcW w:w="2880" w:type="dxa"/>
          </w:tcPr>
          <w:p w:rsidR="00346484" w:rsidRPr="00806785" w:rsidRDefault="00346484" w:rsidP="00346484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  <w:r w:rsidRPr="00806785">
              <w:rPr>
                <w:rFonts w:ascii="Lucida Bright" w:hAnsi="Lucida Bright"/>
                <w:i/>
                <w:sz w:val="22"/>
                <w:szCs w:val="22"/>
              </w:rPr>
              <w:t>What challenges do yo</w:t>
            </w:r>
            <w:r w:rsidR="00A4695C" w:rsidRPr="00806785">
              <w:rPr>
                <w:rFonts w:ascii="Lucida Bright" w:hAnsi="Lucida Bright"/>
                <w:i/>
                <w:sz w:val="22"/>
                <w:szCs w:val="22"/>
              </w:rPr>
              <w:t>u think he faced as the only, and then one of</w:t>
            </w:r>
            <w:r w:rsidRPr="00806785">
              <w:rPr>
                <w:rFonts w:ascii="Lucida Bright" w:hAnsi="Lucida Bright"/>
                <w:i/>
                <w:sz w:val="22"/>
                <w:szCs w:val="22"/>
              </w:rPr>
              <w:t xml:space="preserve"> the only, black men in these positions? Were there any advantages?</w:t>
            </w:r>
          </w:p>
          <w:p w:rsidR="00346484" w:rsidRPr="00806785" w:rsidRDefault="00346484" w:rsidP="00346484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</w:p>
          <w:p w:rsidR="00346484" w:rsidRPr="00806785" w:rsidRDefault="00346484" w:rsidP="00346484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</w:p>
          <w:p w:rsidR="00346484" w:rsidRPr="00806785" w:rsidRDefault="00346484" w:rsidP="00346484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</w:p>
          <w:p w:rsidR="00346484" w:rsidRPr="00806785" w:rsidRDefault="00346484" w:rsidP="00346484">
            <w:pPr>
              <w:ind w:left="-108"/>
              <w:rPr>
                <w:rFonts w:ascii="Lucida Bright" w:hAnsi="Lucida Bright"/>
                <w:sz w:val="22"/>
              </w:rPr>
            </w:pPr>
          </w:p>
        </w:tc>
        <w:tc>
          <w:tcPr>
            <w:tcW w:w="3618" w:type="dxa"/>
          </w:tcPr>
          <w:p w:rsidR="00346484" w:rsidRDefault="00346484" w:rsidP="00346484">
            <w:pPr>
              <w:ind w:left="180"/>
            </w:pPr>
          </w:p>
          <w:p w:rsidR="00A63549" w:rsidRDefault="00A63549" w:rsidP="00346484">
            <w:pPr>
              <w:ind w:left="180"/>
            </w:pPr>
          </w:p>
          <w:p w:rsidR="00A63549" w:rsidRDefault="00A63549" w:rsidP="00346484">
            <w:pPr>
              <w:ind w:left="180"/>
            </w:pPr>
          </w:p>
          <w:p w:rsidR="00A63549" w:rsidRDefault="00A63549" w:rsidP="00346484">
            <w:pPr>
              <w:ind w:left="180"/>
            </w:pPr>
          </w:p>
          <w:p w:rsidR="00A63549" w:rsidRDefault="00A63549" w:rsidP="00346484">
            <w:pPr>
              <w:ind w:left="180"/>
            </w:pPr>
          </w:p>
          <w:p w:rsidR="00A63549" w:rsidRDefault="00A63549" w:rsidP="00346484">
            <w:pPr>
              <w:ind w:left="180"/>
            </w:pPr>
          </w:p>
          <w:p w:rsidR="00A63549" w:rsidRDefault="00A63549" w:rsidP="00346484">
            <w:pPr>
              <w:ind w:left="180"/>
            </w:pPr>
          </w:p>
          <w:p w:rsidR="00A63549" w:rsidRDefault="00A63549" w:rsidP="00346484">
            <w:pPr>
              <w:ind w:left="180"/>
            </w:pPr>
          </w:p>
          <w:p w:rsidR="00A63549" w:rsidRDefault="00A63549" w:rsidP="00346484">
            <w:pPr>
              <w:ind w:left="180"/>
            </w:pPr>
          </w:p>
          <w:p w:rsidR="00A63549" w:rsidRPr="00346484" w:rsidRDefault="00A63549" w:rsidP="00346484">
            <w:pPr>
              <w:ind w:left="180"/>
            </w:pPr>
          </w:p>
        </w:tc>
      </w:tr>
      <w:tr w:rsidR="00346484" w:rsidRPr="00346484" w:rsidTr="00E21164">
        <w:tc>
          <w:tcPr>
            <w:tcW w:w="3060" w:type="dxa"/>
          </w:tcPr>
          <w:p w:rsidR="00346484" w:rsidRPr="00806785" w:rsidRDefault="00346484" w:rsidP="00346484">
            <w:pPr>
              <w:ind w:left="180"/>
              <w:rPr>
                <w:rFonts w:ascii="Lucida Bright" w:hAnsi="Lucida Bright"/>
                <w:sz w:val="22"/>
              </w:rPr>
            </w:pPr>
            <w:r w:rsidRPr="00806785">
              <w:rPr>
                <w:rFonts w:ascii="Lucida Bright" w:hAnsi="Lucida Bright"/>
                <w:sz w:val="22"/>
              </w:rPr>
              <w:t>Admitted to SC Bar</w:t>
            </w:r>
            <w:r w:rsidR="002B1FEB" w:rsidRPr="00806785">
              <w:rPr>
                <w:rFonts w:ascii="Lucida Bright" w:hAnsi="Lucida Bright"/>
                <w:sz w:val="22"/>
              </w:rPr>
              <w:t xml:space="preserve"> (given license to practice law in SC) </w:t>
            </w:r>
            <w:r w:rsidRPr="00806785">
              <w:rPr>
                <w:rFonts w:ascii="Lucida Bright" w:hAnsi="Lucida Bright"/>
                <w:sz w:val="22"/>
              </w:rPr>
              <w:t>in 1868 (self-studied).</w:t>
            </w:r>
          </w:p>
          <w:p w:rsidR="002B1FEB" w:rsidRPr="00806785" w:rsidRDefault="002B1FEB" w:rsidP="00346484">
            <w:pPr>
              <w:ind w:left="180"/>
              <w:rPr>
                <w:rFonts w:ascii="Lucida Bright" w:hAnsi="Lucida Bright"/>
                <w:sz w:val="22"/>
              </w:rPr>
            </w:pPr>
          </w:p>
          <w:p w:rsidR="002B1FEB" w:rsidRPr="00806785" w:rsidRDefault="002B1FEB" w:rsidP="00346484">
            <w:pPr>
              <w:ind w:left="180"/>
              <w:rPr>
                <w:rFonts w:ascii="Lucida Bright" w:hAnsi="Lucida Bright"/>
                <w:sz w:val="22"/>
              </w:rPr>
            </w:pPr>
          </w:p>
          <w:p w:rsidR="002B1FEB" w:rsidRPr="00806785" w:rsidRDefault="002B1FEB" w:rsidP="00346484">
            <w:pPr>
              <w:ind w:left="180"/>
              <w:rPr>
                <w:rFonts w:ascii="Lucida Bright" w:hAnsi="Lucida Bright"/>
                <w:sz w:val="22"/>
              </w:rPr>
            </w:pPr>
          </w:p>
          <w:p w:rsidR="002B1FEB" w:rsidRPr="00806785" w:rsidRDefault="002B1FEB" w:rsidP="00346484">
            <w:pPr>
              <w:ind w:left="180"/>
              <w:rPr>
                <w:rFonts w:ascii="Lucida Bright" w:hAnsi="Lucida Bright"/>
                <w:sz w:val="22"/>
              </w:rPr>
            </w:pPr>
          </w:p>
        </w:tc>
        <w:tc>
          <w:tcPr>
            <w:tcW w:w="2880" w:type="dxa"/>
          </w:tcPr>
          <w:p w:rsidR="00346484" w:rsidRPr="00806785" w:rsidRDefault="00346484" w:rsidP="00346484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  <w:r w:rsidRPr="00806785">
              <w:rPr>
                <w:rFonts w:ascii="Lucida Bright" w:hAnsi="Lucida Bright"/>
                <w:i/>
                <w:sz w:val="22"/>
                <w:szCs w:val="22"/>
              </w:rPr>
              <w:t>What words would you use to describe Elliott knowing about this accomplishment?</w:t>
            </w:r>
          </w:p>
          <w:p w:rsidR="00346484" w:rsidRPr="00806785" w:rsidRDefault="00346484" w:rsidP="00346484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</w:p>
          <w:p w:rsidR="00346484" w:rsidRPr="00806785" w:rsidRDefault="00346484" w:rsidP="00346484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</w:p>
          <w:p w:rsidR="00346484" w:rsidRDefault="00346484" w:rsidP="00346484">
            <w:pPr>
              <w:ind w:left="-108"/>
              <w:rPr>
                <w:rFonts w:ascii="Lucida Bright" w:hAnsi="Lucida Bright"/>
                <w:sz w:val="22"/>
              </w:rPr>
            </w:pPr>
          </w:p>
          <w:p w:rsidR="00A63549" w:rsidRDefault="00A63549" w:rsidP="00346484">
            <w:pPr>
              <w:ind w:left="-108"/>
              <w:rPr>
                <w:rFonts w:ascii="Lucida Bright" w:hAnsi="Lucida Bright"/>
                <w:sz w:val="22"/>
              </w:rPr>
            </w:pPr>
          </w:p>
          <w:p w:rsidR="00A63549" w:rsidRDefault="00A63549" w:rsidP="00346484">
            <w:pPr>
              <w:ind w:left="-108"/>
              <w:rPr>
                <w:rFonts w:ascii="Lucida Bright" w:hAnsi="Lucida Bright"/>
                <w:sz w:val="22"/>
              </w:rPr>
            </w:pPr>
          </w:p>
          <w:p w:rsidR="00A63549" w:rsidRDefault="00A63549" w:rsidP="00346484">
            <w:pPr>
              <w:ind w:left="-108"/>
              <w:rPr>
                <w:rFonts w:ascii="Lucida Bright" w:hAnsi="Lucida Bright"/>
                <w:sz w:val="22"/>
              </w:rPr>
            </w:pPr>
          </w:p>
          <w:p w:rsidR="00A63549" w:rsidRDefault="00A63549" w:rsidP="00346484">
            <w:pPr>
              <w:ind w:left="-108"/>
              <w:rPr>
                <w:rFonts w:ascii="Lucida Bright" w:hAnsi="Lucida Bright"/>
                <w:sz w:val="22"/>
              </w:rPr>
            </w:pPr>
          </w:p>
          <w:p w:rsidR="00A63549" w:rsidRPr="00806785" w:rsidRDefault="00A63549" w:rsidP="00346484">
            <w:pPr>
              <w:ind w:left="-108"/>
              <w:rPr>
                <w:rFonts w:ascii="Lucida Bright" w:hAnsi="Lucida Bright"/>
                <w:sz w:val="22"/>
              </w:rPr>
            </w:pPr>
          </w:p>
        </w:tc>
        <w:tc>
          <w:tcPr>
            <w:tcW w:w="3618" w:type="dxa"/>
          </w:tcPr>
          <w:p w:rsidR="00346484" w:rsidRDefault="00346484" w:rsidP="00346484">
            <w:pPr>
              <w:ind w:left="180"/>
            </w:pPr>
          </w:p>
          <w:p w:rsidR="00A63549" w:rsidRDefault="00A63549" w:rsidP="00346484">
            <w:pPr>
              <w:ind w:left="180"/>
            </w:pPr>
          </w:p>
          <w:p w:rsidR="00A63549" w:rsidRPr="00346484" w:rsidRDefault="00A63549" w:rsidP="00A63549"/>
        </w:tc>
      </w:tr>
      <w:tr w:rsidR="00346484" w:rsidRPr="00346484" w:rsidTr="00E21164">
        <w:tc>
          <w:tcPr>
            <w:tcW w:w="3060" w:type="dxa"/>
          </w:tcPr>
          <w:p w:rsidR="00346484" w:rsidRDefault="00346484" w:rsidP="00346484">
            <w:pPr>
              <w:ind w:left="180"/>
              <w:rPr>
                <w:rFonts w:ascii="Lucida Bright" w:hAnsi="Lucida Bright"/>
                <w:sz w:val="22"/>
              </w:rPr>
            </w:pPr>
            <w:r w:rsidRPr="00806785">
              <w:rPr>
                <w:rFonts w:ascii="Lucida Bright" w:hAnsi="Lucida Bright"/>
                <w:sz w:val="22"/>
              </w:rPr>
              <w:t xml:space="preserve">In 1870, was Republican nominee for U.S. House of Representatives in the district seat once held by Representative Preston Brooks </w:t>
            </w:r>
            <w:r w:rsidRPr="00806785">
              <w:rPr>
                <w:rFonts w:ascii="Lucida Bright" w:hAnsi="Lucida Bright"/>
                <w:sz w:val="22"/>
              </w:rPr>
              <w:lastRenderedPageBreak/>
              <w:t>(committed caning assault on Senator Charles Sumner in 1856)</w:t>
            </w:r>
            <w:proofErr w:type="gramStart"/>
            <w:r w:rsidRPr="00806785">
              <w:rPr>
                <w:rFonts w:ascii="Lucida Bright" w:hAnsi="Lucida Bright"/>
                <w:sz w:val="22"/>
              </w:rPr>
              <w:t>.</w:t>
            </w:r>
            <w:proofErr w:type="gramEnd"/>
            <w:r w:rsidRPr="00806785">
              <w:rPr>
                <w:rFonts w:ascii="Lucida Bright" w:hAnsi="Lucida Bright"/>
                <w:sz w:val="22"/>
              </w:rPr>
              <w:t xml:space="preserve"> Won and was sworn into 42</w:t>
            </w:r>
            <w:r w:rsidRPr="00806785">
              <w:rPr>
                <w:rFonts w:ascii="Lucida Bright" w:hAnsi="Lucida Bright"/>
                <w:sz w:val="22"/>
                <w:vertAlign w:val="superscript"/>
              </w:rPr>
              <w:t>nd</w:t>
            </w:r>
            <w:r w:rsidRPr="00806785">
              <w:rPr>
                <w:rFonts w:ascii="Lucida Bright" w:hAnsi="Lucida Bright"/>
                <w:sz w:val="22"/>
              </w:rPr>
              <w:t xml:space="preserve"> Congress in 1871.</w:t>
            </w:r>
          </w:p>
          <w:p w:rsidR="00E21164" w:rsidRDefault="00E21164" w:rsidP="00346484">
            <w:pPr>
              <w:ind w:left="180"/>
              <w:rPr>
                <w:rFonts w:ascii="Lucida Bright" w:hAnsi="Lucida Bright"/>
                <w:sz w:val="22"/>
              </w:rPr>
            </w:pPr>
          </w:p>
          <w:p w:rsidR="00E21164" w:rsidRDefault="00E21164" w:rsidP="00346484">
            <w:pPr>
              <w:ind w:left="180"/>
              <w:rPr>
                <w:rFonts w:ascii="Lucida Bright" w:hAnsi="Lucida Bright"/>
                <w:sz w:val="22"/>
              </w:rPr>
            </w:pPr>
          </w:p>
          <w:p w:rsidR="00E21164" w:rsidRPr="00806785" w:rsidRDefault="00E21164" w:rsidP="00346484">
            <w:pPr>
              <w:ind w:left="180"/>
              <w:rPr>
                <w:rFonts w:ascii="Lucida Bright" w:hAnsi="Lucida Bright"/>
                <w:sz w:val="22"/>
              </w:rPr>
            </w:pPr>
          </w:p>
        </w:tc>
        <w:tc>
          <w:tcPr>
            <w:tcW w:w="2880" w:type="dxa"/>
          </w:tcPr>
          <w:p w:rsidR="00346484" w:rsidRPr="00806785" w:rsidRDefault="00346484" w:rsidP="00346484">
            <w:pPr>
              <w:ind w:left="-108"/>
              <w:rPr>
                <w:rFonts w:ascii="Lucida Bright" w:hAnsi="Lucida Bright"/>
                <w:sz w:val="22"/>
              </w:rPr>
            </w:pPr>
            <w:r w:rsidRPr="00806785">
              <w:rPr>
                <w:rFonts w:ascii="Lucida Bright" w:hAnsi="Lucida Bright"/>
                <w:i/>
                <w:sz w:val="22"/>
                <w:szCs w:val="22"/>
              </w:rPr>
              <w:lastRenderedPageBreak/>
              <w:t>What is ironic about this fact?</w:t>
            </w:r>
          </w:p>
        </w:tc>
        <w:tc>
          <w:tcPr>
            <w:tcW w:w="3618" w:type="dxa"/>
          </w:tcPr>
          <w:p w:rsidR="00346484" w:rsidRPr="00346484" w:rsidRDefault="00346484" w:rsidP="00346484">
            <w:pPr>
              <w:ind w:left="180"/>
            </w:pPr>
          </w:p>
        </w:tc>
      </w:tr>
      <w:tr w:rsidR="00346484" w:rsidRPr="00346484" w:rsidTr="00E21164">
        <w:tc>
          <w:tcPr>
            <w:tcW w:w="3060" w:type="dxa"/>
          </w:tcPr>
          <w:p w:rsidR="00346484" w:rsidRPr="00806785" w:rsidRDefault="00346484" w:rsidP="00346484">
            <w:pPr>
              <w:ind w:left="180"/>
              <w:rPr>
                <w:rFonts w:ascii="Lucida Bright" w:hAnsi="Lucida Bright"/>
                <w:sz w:val="22"/>
              </w:rPr>
            </w:pPr>
            <w:r w:rsidRPr="00806785">
              <w:rPr>
                <w:rFonts w:ascii="Lucida Bright" w:hAnsi="Lucida Bright"/>
                <w:sz w:val="22"/>
              </w:rPr>
              <w:lastRenderedPageBreak/>
              <w:t xml:space="preserve">Was darker-skinned than the other African-American representatives. “I shall never forget [my first day in Congress],” Elliott later recalled. “I found myself the center of attraction. </w:t>
            </w:r>
            <w:r w:rsidR="00A63549">
              <w:rPr>
                <w:rFonts w:ascii="Lucida Bright" w:hAnsi="Lucida Bright"/>
                <w:sz w:val="22"/>
              </w:rPr>
              <w:t>E</w:t>
            </w:r>
            <w:r w:rsidRPr="00806785">
              <w:rPr>
                <w:rFonts w:ascii="Lucida Bright" w:hAnsi="Lucida Bright"/>
                <w:sz w:val="22"/>
              </w:rPr>
              <w:t>verything was still.” (Office of History).</w:t>
            </w:r>
          </w:p>
          <w:p w:rsidR="002B1FEB" w:rsidRPr="00806785" w:rsidRDefault="002B1FEB" w:rsidP="00346484">
            <w:pPr>
              <w:ind w:left="180"/>
              <w:rPr>
                <w:rFonts w:ascii="Lucida Bright" w:hAnsi="Lucida Bright"/>
                <w:sz w:val="22"/>
              </w:rPr>
            </w:pPr>
          </w:p>
          <w:p w:rsidR="002B1FEB" w:rsidRPr="00806785" w:rsidRDefault="002B1FEB" w:rsidP="00346484">
            <w:pPr>
              <w:ind w:left="180"/>
              <w:rPr>
                <w:rFonts w:ascii="Lucida Bright" w:hAnsi="Lucida Bright"/>
                <w:sz w:val="22"/>
              </w:rPr>
            </w:pPr>
          </w:p>
          <w:p w:rsidR="002B1FEB" w:rsidRDefault="002B1FEB" w:rsidP="00E21164">
            <w:pPr>
              <w:rPr>
                <w:rFonts w:ascii="Lucida Bright" w:hAnsi="Lucida Bright"/>
                <w:sz w:val="22"/>
              </w:rPr>
            </w:pPr>
          </w:p>
          <w:p w:rsidR="00E21164" w:rsidRDefault="00E21164" w:rsidP="00346484">
            <w:pPr>
              <w:ind w:left="180"/>
              <w:rPr>
                <w:rFonts w:ascii="Lucida Bright" w:hAnsi="Lucida Bright"/>
                <w:sz w:val="22"/>
              </w:rPr>
            </w:pPr>
          </w:p>
          <w:p w:rsidR="00E21164" w:rsidRPr="00806785" w:rsidRDefault="00E21164" w:rsidP="00346484">
            <w:pPr>
              <w:ind w:left="180"/>
              <w:rPr>
                <w:rFonts w:ascii="Lucida Bright" w:hAnsi="Lucida Bright"/>
                <w:sz w:val="22"/>
              </w:rPr>
            </w:pPr>
          </w:p>
          <w:p w:rsidR="002B1FEB" w:rsidRPr="00806785" w:rsidRDefault="002B1FEB" w:rsidP="00E21164">
            <w:pPr>
              <w:rPr>
                <w:rFonts w:ascii="Lucida Bright" w:hAnsi="Lucida Bright"/>
                <w:sz w:val="22"/>
              </w:rPr>
            </w:pPr>
          </w:p>
        </w:tc>
        <w:tc>
          <w:tcPr>
            <w:tcW w:w="2880" w:type="dxa"/>
          </w:tcPr>
          <w:p w:rsidR="00346484" w:rsidRPr="00806785" w:rsidRDefault="00346484" w:rsidP="00346484">
            <w:pPr>
              <w:ind w:left="-108"/>
              <w:rPr>
                <w:rFonts w:ascii="Lucida Bright" w:hAnsi="Lucida Bright"/>
                <w:sz w:val="22"/>
              </w:rPr>
            </w:pPr>
            <w:r w:rsidRPr="00806785">
              <w:rPr>
                <w:rFonts w:ascii="Lucida Bright" w:hAnsi="Lucida Bright"/>
                <w:i/>
                <w:sz w:val="22"/>
                <w:szCs w:val="22"/>
              </w:rPr>
              <w:t xml:space="preserve">Why might his skin color be significant? </w:t>
            </w:r>
            <w:r w:rsidR="00FC3518" w:rsidRPr="00806785">
              <w:rPr>
                <w:rFonts w:ascii="Lucida Bright" w:hAnsi="Lucida Bright"/>
                <w:i/>
                <w:sz w:val="22"/>
                <w:szCs w:val="22"/>
              </w:rPr>
              <w:t>What feelings might he have had about entering the U.S. Congress? How do you interpret the quotation about his first day in Congress?</w:t>
            </w:r>
          </w:p>
        </w:tc>
        <w:tc>
          <w:tcPr>
            <w:tcW w:w="3618" w:type="dxa"/>
          </w:tcPr>
          <w:p w:rsidR="00346484" w:rsidRPr="00346484" w:rsidRDefault="00346484" w:rsidP="00346484">
            <w:pPr>
              <w:ind w:left="180"/>
            </w:pPr>
          </w:p>
        </w:tc>
      </w:tr>
      <w:tr w:rsidR="00346484" w:rsidRPr="00346484" w:rsidTr="00E21164">
        <w:tc>
          <w:tcPr>
            <w:tcW w:w="3060" w:type="dxa"/>
          </w:tcPr>
          <w:p w:rsidR="00346484" w:rsidRDefault="00346484" w:rsidP="00FC3518">
            <w:pPr>
              <w:ind w:left="180"/>
              <w:rPr>
                <w:rFonts w:ascii="Lucida Bright" w:hAnsi="Lucida Bright"/>
                <w:sz w:val="22"/>
              </w:rPr>
            </w:pPr>
            <w:r w:rsidRPr="00806785">
              <w:rPr>
                <w:rFonts w:ascii="Lucida Bright" w:hAnsi="Lucida Bright"/>
                <w:sz w:val="22"/>
              </w:rPr>
              <w:t xml:space="preserve">Served on Committee on Education and Labor. Active in </w:t>
            </w:r>
            <w:r w:rsidRPr="00806785">
              <w:rPr>
                <w:rFonts w:ascii="Lucida Bright" w:hAnsi="Lucida Bright"/>
                <w:i/>
                <w:sz w:val="22"/>
              </w:rPr>
              <w:t xml:space="preserve">challenging </w:t>
            </w:r>
            <w:r w:rsidRPr="00806785">
              <w:rPr>
                <w:rFonts w:ascii="Lucida Bright" w:hAnsi="Lucida Bright"/>
                <w:sz w:val="22"/>
              </w:rPr>
              <w:t>the Amnesty Bill (</w:t>
            </w:r>
            <w:r w:rsidR="00FC3518" w:rsidRPr="00806785">
              <w:rPr>
                <w:rFonts w:ascii="Lucida Bright" w:hAnsi="Lucida Bright"/>
                <w:sz w:val="22"/>
              </w:rPr>
              <w:t>to re-establish full</w:t>
            </w:r>
            <w:r w:rsidRPr="00806785">
              <w:rPr>
                <w:rFonts w:ascii="Lucida Bright" w:hAnsi="Lucida Bright"/>
                <w:sz w:val="22"/>
              </w:rPr>
              <w:t xml:space="preserve"> political rights of former Confederates</w:t>
            </w:r>
            <w:r w:rsidR="004227DD" w:rsidRPr="00806785">
              <w:rPr>
                <w:rFonts w:ascii="Lucida Bright" w:hAnsi="Lucida Bright"/>
                <w:sz w:val="22"/>
              </w:rPr>
              <w:t>) that</w:t>
            </w:r>
            <w:r w:rsidRPr="00806785">
              <w:rPr>
                <w:rFonts w:ascii="Lucida Bright" w:hAnsi="Lucida Bright"/>
                <w:sz w:val="22"/>
              </w:rPr>
              <w:t xml:space="preserve"> ultimately passed. He also was vocal in </w:t>
            </w:r>
            <w:r w:rsidR="00FC3518" w:rsidRPr="00806785">
              <w:rPr>
                <w:rFonts w:ascii="Lucida Bright" w:hAnsi="Lucida Bright"/>
                <w:i/>
                <w:sz w:val="22"/>
              </w:rPr>
              <w:t>supporting</w:t>
            </w:r>
            <w:r w:rsidRPr="00806785">
              <w:rPr>
                <w:rFonts w:ascii="Lucida Bright" w:hAnsi="Lucida Bright"/>
                <w:sz w:val="22"/>
              </w:rPr>
              <w:t xml:space="preserve"> the Ku Klux Klan Bill (designed to stop terrorist activities of this group), which </w:t>
            </w:r>
            <w:r w:rsidR="00FC3518" w:rsidRPr="00806785">
              <w:rPr>
                <w:rFonts w:ascii="Lucida Bright" w:hAnsi="Lucida Bright"/>
                <w:sz w:val="22"/>
              </w:rPr>
              <w:t xml:space="preserve">also </w:t>
            </w:r>
            <w:r w:rsidRPr="00806785">
              <w:rPr>
                <w:rFonts w:ascii="Lucida Bright" w:hAnsi="Lucida Bright"/>
                <w:sz w:val="22"/>
              </w:rPr>
              <w:t>ultimately passed.</w:t>
            </w:r>
          </w:p>
          <w:p w:rsidR="00E21164" w:rsidRDefault="00E21164" w:rsidP="00FC3518">
            <w:pPr>
              <w:ind w:left="180"/>
              <w:rPr>
                <w:rFonts w:ascii="Lucida Bright" w:hAnsi="Lucida Bright"/>
                <w:sz w:val="22"/>
              </w:rPr>
            </w:pPr>
          </w:p>
          <w:p w:rsidR="00E21164" w:rsidRDefault="00E21164" w:rsidP="00FC3518">
            <w:pPr>
              <w:ind w:left="180"/>
              <w:rPr>
                <w:rFonts w:ascii="Lucida Bright" w:hAnsi="Lucida Bright"/>
                <w:sz w:val="22"/>
              </w:rPr>
            </w:pPr>
          </w:p>
          <w:p w:rsidR="00E21164" w:rsidRPr="00806785" w:rsidRDefault="00E21164" w:rsidP="00E21164">
            <w:pPr>
              <w:rPr>
                <w:rFonts w:ascii="Lucida Bright" w:hAnsi="Lucida Bright"/>
                <w:sz w:val="22"/>
              </w:rPr>
            </w:pPr>
          </w:p>
        </w:tc>
        <w:tc>
          <w:tcPr>
            <w:tcW w:w="2880" w:type="dxa"/>
          </w:tcPr>
          <w:p w:rsidR="00346484" w:rsidRPr="00806785" w:rsidRDefault="00FC3518" w:rsidP="00FC3518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  <w:r w:rsidRPr="00806785">
              <w:rPr>
                <w:rFonts w:ascii="Lucida Bright" w:hAnsi="Lucida Bright"/>
                <w:i/>
                <w:sz w:val="22"/>
                <w:szCs w:val="22"/>
              </w:rPr>
              <w:t>Given his bio, how would he feel about being appointed to this committee? Why would he have taken the stances he did on each bill?</w:t>
            </w:r>
          </w:p>
          <w:p w:rsidR="002B1FEB" w:rsidRPr="00806785" w:rsidRDefault="002B1FEB" w:rsidP="00FC3518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</w:p>
          <w:p w:rsidR="002B1FEB" w:rsidRPr="00806785" w:rsidRDefault="002B1FEB" w:rsidP="00FC3518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</w:p>
          <w:p w:rsidR="002B1FEB" w:rsidRPr="00806785" w:rsidRDefault="002B1FEB" w:rsidP="00FC3518">
            <w:pPr>
              <w:ind w:left="-108"/>
              <w:rPr>
                <w:rFonts w:ascii="Lucida Bright" w:hAnsi="Lucida Bright"/>
                <w:sz w:val="22"/>
              </w:rPr>
            </w:pPr>
          </w:p>
        </w:tc>
        <w:tc>
          <w:tcPr>
            <w:tcW w:w="3618" w:type="dxa"/>
          </w:tcPr>
          <w:p w:rsidR="00346484" w:rsidRPr="00346484" w:rsidRDefault="00346484" w:rsidP="00346484">
            <w:pPr>
              <w:ind w:left="180"/>
            </w:pPr>
          </w:p>
        </w:tc>
      </w:tr>
      <w:tr w:rsidR="00346484" w:rsidRPr="00346484" w:rsidTr="00E21164">
        <w:tc>
          <w:tcPr>
            <w:tcW w:w="3060" w:type="dxa"/>
          </w:tcPr>
          <w:p w:rsidR="00346484" w:rsidRPr="00806785" w:rsidRDefault="00346484" w:rsidP="00346484">
            <w:pPr>
              <w:ind w:left="180"/>
              <w:rPr>
                <w:rFonts w:ascii="Lucida Bright" w:hAnsi="Lucida Bright"/>
                <w:sz w:val="22"/>
              </w:rPr>
            </w:pPr>
            <w:r w:rsidRPr="00806785">
              <w:rPr>
                <w:rFonts w:ascii="Lucida Bright" w:hAnsi="Lucida Bright"/>
                <w:sz w:val="22"/>
              </w:rPr>
              <w:t>Given his political activism at this time, felt his life was in danger and he gave instructions to his wife in case of his death.</w:t>
            </w:r>
          </w:p>
          <w:p w:rsidR="002B1FEB" w:rsidRPr="00806785" w:rsidRDefault="002B1FEB" w:rsidP="00346484">
            <w:pPr>
              <w:ind w:left="180"/>
              <w:rPr>
                <w:rFonts w:ascii="Lucida Bright" w:hAnsi="Lucida Bright"/>
                <w:sz w:val="22"/>
              </w:rPr>
            </w:pPr>
          </w:p>
          <w:p w:rsidR="002B1FEB" w:rsidRPr="00806785" w:rsidRDefault="002B1FEB" w:rsidP="00346484">
            <w:pPr>
              <w:ind w:left="180"/>
              <w:rPr>
                <w:rFonts w:ascii="Lucida Bright" w:hAnsi="Lucida Bright"/>
                <w:sz w:val="22"/>
              </w:rPr>
            </w:pPr>
          </w:p>
          <w:p w:rsidR="002B1FEB" w:rsidRPr="00806785" w:rsidRDefault="002B1FEB" w:rsidP="00346484">
            <w:pPr>
              <w:ind w:left="180"/>
              <w:rPr>
                <w:rFonts w:ascii="Lucida Bright" w:hAnsi="Lucida Bright"/>
                <w:sz w:val="22"/>
              </w:rPr>
            </w:pPr>
          </w:p>
          <w:p w:rsidR="002B1FEB" w:rsidRPr="00806785" w:rsidRDefault="002B1FEB" w:rsidP="00346484">
            <w:pPr>
              <w:ind w:left="180"/>
              <w:rPr>
                <w:rFonts w:ascii="Lucida Bright" w:hAnsi="Lucida Bright"/>
                <w:sz w:val="22"/>
              </w:rPr>
            </w:pPr>
          </w:p>
        </w:tc>
        <w:tc>
          <w:tcPr>
            <w:tcW w:w="2880" w:type="dxa"/>
          </w:tcPr>
          <w:p w:rsidR="00346484" w:rsidRPr="00806785" w:rsidRDefault="00FC3518" w:rsidP="00FC3518">
            <w:pPr>
              <w:ind w:left="-18"/>
              <w:rPr>
                <w:rFonts w:ascii="Lucida Bright" w:hAnsi="Lucida Bright"/>
                <w:i/>
                <w:sz w:val="22"/>
                <w:szCs w:val="22"/>
              </w:rPr>
            </w:pPr>
            <w:r w:rsidRPr="00806785">
              <w:rPr>
                <w:rFonts w:ascii="Lucida Bright" w:hAnsi="Lucida Bright"/>
                <w:i/>
                <w:sz w:val="22"/>
                <w:szCs w:val="22"/>
              </w:rPr>
              <w:t>Knowing what you know about him so far and reflecting on t</w:t>
            </w:r>
            <w:r w:rsidR="005D7F67" w:rsidRPr="00806785">
              <w:rPr>
                <w:rFonts w:ascii="Lucida Bright" w:hAnsi="Lucida Bright"/>
                <w:i/>
                <w:sz w:val="22"/>
                <w:szCs w:val="22"/>
              </w:rPr>
              <w:t xml:space="preserve">his fact, what three adjectives/phrases </w:t>
            </w:r>
            <w:r w:rsidRPr="00806785">
              <w:rPr>
                <w:rFonts w:ascii="Lucida Bright" w:hAnsi="Lucida Bright"/>
                <w:i/>
                <w:sz w:val="22"/>
                <w:szCs w:val="22"/>
              </w:rPr>
              <w:t>would you use to describe Elliott?</w:t>
            </w:r>
          </w:p>
          <w:p w:rsidR="00FC3518" w:rsidRPr="00806785" w:rsidRDefault="00FC3518" w:rsidP="00FC3518">
            <w:pPr>
              <w:ind w:left="-18"/>
              <w:rPr>
                <w:rFonts w:ascii="Lucida Bright" w:hAnsi="Lucida Bright"/>
                <w:i/>
                <w:sz w:val="22"/>
                <w:szCs w:val="22"/>
              </w:rPr>
            </w:pPr>
          </w:p>
          <w:p w:rsidR="00FC3518" w:rsidRPr="00806785" w:rsidRDefault="00FC3518" w:rsidP="00FC3518">
            <w:pPr>
              <w:ind w:left="-18"/>
              <w:rPr>
                <w:rFonts w:ascii="Lucida Bright" w:hAnsi="Lucida Bright"/>
                <w:i/>
                <w:sz w:val="22"/>
                <w:szCs w:val="22"/>
              </w:rPr>
            </w:pPr>
          </w:p>
          <w:p w:rsidR="00FC3518" w:rsidRPr="00806785" w:rsidRDefault="00FC3518" w:rsidP="00FC3518">
            <w:pPr>
              <w:ind w:left="-18"/>
              <w:rPr>
                <w:rFonts w:ascii="Lucida Bright" w:hAnsi="Lucida Bright"/>
                <w:i/>
                <w:sz w:val="22"/>
                <w:szCs w:val="22"/>
              </w:rPr>
            </w:pPr>
          </w:p>
          <w:p w:rsidR="00FC3518" w:rsidRPr="00806785" w:rsidRDefault="00FC3518" w:rsidP="00FC3518">
            <w:pPr>
              <w:ind w:left="-18"/>
              <w:rPr>
                <w:rFonts w:ascii="Lucida Bright" w:hAnsi="Lucida Bright"/>
                <w:i/>
                <w:sz w:val="22"/>
                <w:szCs w:val="22"/>
              </w:rPr>
            </w:pPr>
          </w:p>
          <w:p w:rsidR="00FC3518" w:rsidRPr="00806785" w:rsidRDefault="00FC3518" w:rsidP="00FC3518">
            <w:pPr>
              <w:ind w:left="-18"/>
              <w:rPr>
                <w:rFonts w:ascii="Lucida Bright" w:hAnsi="Lucida Bright"/>
                <w:sz w:val="22"/>
              </w:rPr>
            </w:pPr>
          </w:p>
        </w:tc>
        <w:tc>
          <w:tcPr>
            <w:tcW w:w="3618" w:type="dxa"/>
          </w:tcPr>
          <w:p w:rsidR="00346484" w:rsidRDefault="00346484" w:rsidP="00346484">
            <w:pPr>
              <w:ind w:left="180"/>
            </w:pPr>
          </w:p>
          <w:p w:rsidR="00E21164" w:rsidRDefault="00E21164" w:rsidP="00346484">
            <w:pPr>
              <w:ind w:left="180"/>
            </w:pPr>
          </w:p>
          <w:p w:rsidR="00E21164" w:rsidRDefault="00E21164" w:rsidP="00346484">
            <w:pPr>
              <w:ind w:left="180"/>
            </w:pPr>
          </w:p>
          <w:p w:rsidR="00E21164" w:rsidRDefault="00E21164" w:rsidP="00346484">
            <w:pPr>
              <w:ind w:left="180"/>
            </w:pPr>
          </w:p>
          <w:p w:rsidR="00E21164" w:rsidRDefault="00E21164" w:rsidP="00346484">
            <w:pPr>
              <w:ind w:left="180"/>
            </w:pPr>
          </w:p>
          <w:p w:rsidR="00E21164" w:rsidRDefault="00E21164" w:rsidP="00346484">
            <w:pPr>
              <w:ind w:left="180"/>
            </w:pPr>
          </w:p>
          <w:p w:rsidR="00E21164" w:rsidRDefault="00E21164" w:rsidP="00346484">
            <w:pPr>
              <w:ind w:left="180"/>
            </w:pPr>
          </w:p>
          <w:p w:rsidR="00E21164" w:rsidRDefault="00E21164" w:rsidP="00346484">
            <w:pPr>
              <w:ind w:left="180"/>
            </w:pPr>
          </w:p>
          <w:p w:rsidR="00E21164" w:rsidRDefault="00E21164" w:rsidP="00346484">
            <w:pPr>
              <w:ind w:left="180"/>
            </w:pPr>
          </w:p>
          <w:p w:rsidR="00E21164" w:rsidRDefault="00E21164" w:rsidP="00346484">
            <w:pPr>
              <w:ind w:left="180"/>
            </w:pPr>
          </w:p>
          <w:p w:rsidR="00E21164" w:rsidRDefault="00E21164" w:rsidP="00346484">
            <w:pPr>
              <w:ind w:left="180"/>
            </w:pPr>
          </w:p>
          <w:p w:rsidR="00E21164" w:rsidRPr="00346484" w:rsidRDefault="00E21164" w:rsidP="00346484">
            <w:pPr>
              <w:ind w:left="180"/>
            </w:pPr>
          </w:p>
        </w:tc>
      </w:tr>
      <w:tr w:rsidR="00346484" w:rsidRPr="00346484" w:rsidTr="00E21164">
        <w:tc>
          <w:tcPr>
            <w:tcW w:w="3060" w:type="dxa"/>
          </w:tcPr>
          <w:p w:rsidR="00346484" w:rsidRPr="00806785" w:rsidRDefault="00346484" w:rsidP="00346484">
            <w:pPr>
              <w:ind w:left="180"/>
              <w:rPr>
                <w:rFonts w:ascii="Lucida Bright" w:hAnsi="Lucida Bright"/>
                <w:sz w:val="22"/>
              </w:rPr>
            </w:pPr>
            <w:r w:rsidRPr="00806785">
              <w:rPr>
                <w:rFonts w:ascii="Lucida Bright" w:hAnsi="Lucida Bright"/>
                <w:sz w:val="22"/>
              </w:rPr>
              <w:t xml:space="preserve">Reelected in 1872 with 93% of the vote. Helped pass </w:t>
            </w:r>
            <w:r w:rsidRPr="00806785">
              <w:rPr>
                <w:rFonts w:ascii="Lucida Bright" w:hAnsi="Lucida Bright"/>
                <w:sz w:val="22"/>
                <w:lang w:eastAsia="ja-JP"/>
              </w:rPr>
              <w:t>Massachusetts Senator Cha</w:t>
            </w:r>
            <w:r w:rsidRPr="00806785">
              <w:rPr>
                <w:rFonts w:ascii="Lucida Bright" w:hAnsi="Lucida Bright"/>
                <w:sz w:val="22"/>
              </w:rPr>
              <w:t>rles Sumner’s Civil Rights Bill</w:t>
            </w:r>
            <w:r w:rsidR="001B586B" w:rsidRPr="00806785">
              <w:rPr>
                <w:rFonts w:ascii="Lucida Bright" w:hAnsi="Lucida Bright"/>
                <w:sz w:val="22"/>
              </w:rPr>
              <w:t xml:space="preserve"> (passed as the Civil Rights Act of 1875</w:t>
            </w:r>
            <w:r w:rsidR="004227DD" w:rsidRPr="00806785">
              <w:rPr>
                <w:rFonts w:ascii="Lucida Bright" w:hAnsi="Lucida Bright"/>
                <w:sz w:val="22"/>
              </w:rPr>
              <w:t>) focused</w:t>
            </w:r>
            <w:r w:rsidRPr="00806785">
              <w:rPr>
                <w:rFonts w:ascii="Lucida Bright" w:hAnsi="Lucida Bright"/>
                <w:sz w:val="22"/>
              </w:rPr>
              <w:t xml:space="preserve"> on preventing</w:t>
            </w:r>
            <w:r w:rsidRPr="00806785">
              <w:rPr>
                <w:rFonts w:ascii="Lucida Bright" w:hAnsi="Lucida Bright"/>
                <w:sz w:val="22"/>
                <w:lang w:eastAsia="ja-JP"/>
              </w:rPr>
              <w:t xml:space="preserve"> </w:t>
            </w:r>
            <w:r w:rsidRPr="00806785">
              <w:rPr>
                <w:rFonts w:ascii="Lucida Bright" w:hAnsi="Lucida Bright"/>
                <w:sz w:val="22"/>
              </w:rPr>
              <w:t>discrimination on</w:t>
            </w:r>
            <w:r w:rsidRPr="00806785">
              <w:rPr>
                <w:rFonts w:ascii="Lucida Bright" w:hAnsi="Lucida Bright"/>
                <w:sz w:val="22"/>
                <w:lang w:eastAsia="ja-JP"/>
              </w:rPr>
              <w:t xml:space="preserve"> public transportation, </w:t>
            </w:r>
            <w:r w:rsidRPr="00806785">
              <w:rPr>
                <w:rFonts w:ascii="Lucida Bright" w:hAnsi="Lucida Bright"/>
                <w:sz w:val="22"/>
              </w:rPr>
              <w:t>and in public accommodations and schools. Was opposed by Southern Democrats who argued that federal government had no constitutional authority to enforce civil rights.</w:t>
            </w:r>
          </w:p>
        </w:tc>
        <w:tc>
          <w:tcPr>
            <w:tcW w:w="2880" w:type="dxa"/>
          </w:tcPr>
          <w:p w:rsidR="00346484" w:rsidRPr="00806785" w:rsidRDefault="001B586B" w:rsidP="001B586B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  <w:r w:rsidRPr="00806785">
              <w:rPr>
                <w:rFonts w:ascii="Lucida Bright" w:hAnsi="Lucida Bright"/>
                <w:i/>
                <w:sz w:val="22"/>
                <w:szCs w:val="22"/>
              </w:rPr>
              <w:t>Think about Elliott living in Washington and working in Congress. What specific personal experiences can you imagine he had that would have been altered by passage of this Bill?</w:t>
            </w:r>
          </w:p>
          <w:p w:rsidR="001B586B" w:rsidRPr="00806785" w:rsidRDefault="001B586B" w:rsidP="001B586B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</w:p>
          <w:p w:rsidR="001B586B" w:rsidRPr="00806785" w:rsidRDefault="001B586B" w:rsidP="001B586B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</w:p>
          <w:p w:rsidR="001B586B" w:rsidRPr="00806785" w:rsidRDefault="001B586B" w:rsidP="001B586B">
            <w:pPr>
              <w:ind w:left="-108"/>
              <w:rPr>
                <w:rFonts w:ascii="Lucida Bright" w:hAnsi="Lucida Bright"/>
                <w:sz w:val="22"/>
              </w:rPr>
            </w:pPr>
          </w:p>
        </w:tc>
        <w:tc>
          <w:tcPr>
            <w:tcW w:w="3618" w:type="dxa"/>
          </w:tcPr>
          <w:p w:rsidR="00346484" w:rsidRPr="00346484" w:rsidRDefault="00346484" w:rsidP="00346484">
            <w:pPr>
              <w:ind w:left="180"/>
            </w:pPr>
          </w:p>
        </w:tc>
      </w:tr>
      <w:tr w:rsidR="00346484" w:rsidRPr="00346484" w:rsidTr="00E21164">
        <w:tc>
          <w:tcPr>
            <w:tcW w:w="3060" w:type="dxa"/>
          </w:tcPr>
          <w:p w:rsidR="00346484" w:rsidRPr="00806785" w:rsidRDefault="00346484" w:rsidP="00346484">
            <w:pPr>
              <w:ind w:left="180"/>
              <w:rPr>
                <w:rFonts w:ascii="Lucida Bright" w:hAnsi="Lucida Bright"/>
                <w:sz w:val="22"/>
              </w:rPr>
            </w:pPr>
            <w:r w:rsidRPr="00806785">
              <w:rPr>
                <w:rFonts w:ascii="Lucida Bright" w:hAnsi="Lucida Bright"/>
                <w:sz w:val="22"/>
              </w:rPr>
              <w:t xml:space="preserve">Delivered eulogy for Senator Sumner in Boston’s Faneuil Hall in </w:t>
            </w:r>
            <w:r w:rsidR="004227DD" w:rsidRPr="00806785">
              <w:rPr>
                <w:rFonts w:ascii="Lucida Bright" w:hAnsi="Lucida Bright"/>
                <w:sz w:val="22"/>
              </w:rPr>
              <w:t>March</w:t>
            </w:r>
            <w:r w:rsidRPr="00806785">
              <w:rPr>
                <w:rFonts w:ascii="Lucida Bright" w:hAnsi="Lucida Bright"/>
                <w:sz w:val="22"/>
              </w:rPr>
              <w:t xml:space="preserve"> 1874.</w:t>
            </w:r>
          </w:p>
        </w:tc>
        <w:tc>
          <w:tcPr>
            <w:tcW w:w="2880" w:type="dxa"/>
          </w:tcPr>
          <w:p w:rsidR="00346484" w:rsidRPr="00806785" w:rsidRDefault="001B586B" w:rsidP="001B586B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  <w:r w:rsidRPr="00806785">
              <w:rPr>
                <w:rFonts w:ascii="Lucida Bright" w:hAnsi="Lucida Bright"/>
                <w:i/>
                <w:sz w:val="22"/>
                <w:szCs w:val="22"/>
              </w:rPr>
              <w:t>What are some of the connections to Sumner that might have resulted in being chosen for this honor?</w:t>
            </w:r>
          </w:p>
          <w:p w:rsidR="001B586B" w:rsidRPr="00806785" w:rsidRDefault="001B586B" w:rsidP="001B586B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</w:p>
          <w:p w:rsidR="001B586B" w:rsidRDefault="001B586B" w:rsidP="001B586B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</w:p>
          <w:p w:rsidR="00E21164" w:rsidRDefault="00E21164" w:rsidP="001B586B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</w:p>
          <w:p w:rsidR="00E21164" w:rsidRPr="00806785" w:rsidRDefault="00E21164" w:rsidP="001B586B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</w:p>
          <w:p w:rsidR="001B586B" w:rsidRPr="00806785" w:rsidRDefault="001B586B" w:rsidP="001B586B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</w:p>
          <w:p w:rsidR="001B586B" w:rsidRPr="00806785" w:rsidRDefault="001B586B" w:rsidP="001B586B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</w:p>
          <w:p w:rsidR="001B586B" w:rsidRPr="00806785" w:rsidRDefault="001B586B" w:rsidP="001B586B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</w:p>
        </w:tc>
        <w:tc>
          <w:tcPr>
            <w:tcW w:w="3618" w:type="dxa"/>
          </w:tcPr>
          <w:p w:rsidR="00346484" w:rsidRDefault="00346484" w:rsidP="00346484">
            <w:pPr>
              <w:ind w:left="180"/>
            </w:pPr>
          </w:p>
          <w:p w:rsidR="00E21164" w:rsidRDefault="00E21164" w:rsidP="00346484">
            <w:pPr>
              <w:ind w:left="180"/>
            </w:pPr>
          </w:p>
          <w:p w:rsidR="00E21164" w:rsidRDefault="00E21164" w:rsidP="00346484">
            <w:pPr>
              <w:ind w:left="180"/>
            </w:pPr>
          </w:p>
          <w:p w:rsidR="00E21164" w:rsidRDefault="00E21164" w:rsidP="00346484">
            <w:pPr>
              <w:ind w:left="180"/>
            </w:pPr>
          </w:p>
          <w:p w:rsidR="00E21164" w:rsidRDefault="00E21164" w:rsidP="00346484">
            <w:pPr>
              <w:ind w:left="180"/>
            </w:pPr>
          </w:p>
          <w:p w:rsidR="00E21164" w:rsidRDefault="00E21164" w:rsidP="00346484">
            <w:pPr>
              <w:ind w:left="180"/>
            </w:pPr>
          </w:p>
          <w:p w:rsidR="00E21164" w:rsidRDefault="00E21164" w:rsidP="00346484">
            <w:pPr>
              <w:ind w:left="180"/>
            </w:pPr>
          </w:p>
          <w:p w:rsidR="00E21164" w:rsidRDefault="00E21164" w:rsidP="00346484">
            <w:pPr>
              <w:ind w:left="180"/>
            </w:pPr>
          </w:p>
          <w:p w:rsidR="00E21164" w:rsidRDefault="00E21164" w:rsidP="00346484">
            <w:pPr>
              <w:ind w:left="180"/>
            </w:pPr>
          </w:p>
          <w:p w:rsidR="00E21164" w:rsidRDefault="00E21164" w:rsidP="00346484">
            <w:pPr>
              <w:ind w:left="180"/>
            </w:pPr>
          </w:p>
          <w:p w:rsidR="00E21164" w:rsidRDefault="00E21164" w:rsidP="00346484">
            <w:pPr>
              <w:ind w:left="180"/>
            </w:pPr>
          </w:p>
          <w:p w:rsidR="00E21164" w:rsidRDefault="00E21164" w:rsidP="00346484">
            <w:pPr>
              <w:ind w:left="180"/>
            </w:pPr>
          </w:p>
          <w:p w:rsidR="00E21164" w:rsidRDefault="00E21164" w:rsidP="00346484">
            <w:pPr>
              <w:ind w:left="180"/>
            </w:pPr>
          </w:p>
          <w:p w:rsidR="00E21164" w:rsidRDefault="00E21164" w:rsidP="00346484">
            <w:pPr>
              <w:ind w:left="180"/>
            </w:pPr>
          </w:p>
          <w:p w:rsidR="00E21164" w:rsidRDefault="00E21164" w:rsidP="00346484">
            <w:pPr>
              <w:ind w:left="180"/>
            </w:pPr>
          </w:p>
          <w:p w:rsidR="00E21164" w:rsidRDefault="00E21164" w:rsidP="00346484">
            <w:pPr>
              <w:ind w:left="180"/>
            </w:pPr>
          </w:p>
          <w:p w:rsidR="00E21164" w:rsidRPr="00346484" w:rsidRDefault="00E21164" w:rsidP="00346484">
            <w:pPr>
              <w:ind w:left="180"/>
            </w:pPr>
          </w:p>
        </w:tc>
      </w:tr>
      <w:tr w:rsidR="00346484" w:rsidRPr="00346484" w:rsidTr="00E21164">
        <w:tc>
          <w:tcPr>
            <w:tcW w:w="3060" w:type="dxa"/>
          </w:tcPr>
          <w:p w:rsidR="00346484" w:rsidRDefault="00346484" w:rsidP="00346484">
            <w:pPr>
              <w:ind w:left="180"/>
              <w:rPr>
                <w:rFonts w:ascii="Lucida Bright" w:hAnsi="Lucida Bright"/>
                <w:sz w:val="22"/>
              </w:rPr>
            </w:pPr>
            <w:r w:rsidRPr="00806785">
              <w:rPr>
                <w:rFonts w:ascii="Lucida Bright" w:hAnsi="Lucida Bright"/>
                <w:sz w:val="22"/>
              </w:rPr>
              <w:t>Increasingly frustrated with corruption in SC Republican Party that was allowing Democr</w:t>
            </w:r>
            <w:r w:rsidR="001B586B" w:rsidRPr="00806785">
              <w:rPr>
                <w:rFonts w:ascii="Lucida Bright" w:hAnsi="Lucida Bright"/>
                <w:sz w:val="22"/>
              </w:rPr>
              <w:t>at Party to gain inroads.  R</w:t>
            </w:r>
            <w:r w:rsidRPr="00806785">
              <w:rPr>
                <w:rFonts w:ascii="Lucida Bright" w:hAnsi="Lucida Bright"/>
                <w:sz w:val="22"/>
              </w:rPr>
              <w:t xml:space="preserve">esigned </w:t>
            </w:r>
            <w:r w:rsidR="001B586B" w:rsidRPr="00806785">
              <w:rPr>
                <w:rFonts w:ascii="Lucida Bright" w:hAnsi="Lucida Bright"/>
                <w:sz w:val="22"/>
              </w:rPr>
              <w:t xml:space="preserve">from U.S. House of Representatives </w:t>
            </w:r>
            <w:r w:rsidRPr="00806785">
              <w:rPr>
                <w:rFonts w:ascii="Lucida Bright" w:hAnsi="Lucida Bright"/>
                <w:sz w:val="22"/>
              </w:rPr>
              <w:t>in 1874</w:t>
            </w:r>
            <w:r w:rsidR="001B586B" w:rsidRPr="00806785">
              <w:rPr>
                <w:rFonts w:ascii="Lucida Bright" w:hAnsi="Lucida Bright"/>
                <w:sz w:val="22"/>
              </w:rPr>
              <w:t>.</w:t>
            </w:r>
            <w:r w:rsidR="00154CE5" w:rsidRPr="00806785">
              <w:rPr>
                <w:rFonts w:ascii="Lucida Bright" w:hAnsi="Lucida Bright"/>
                <w:sz w:val="22"/>
              </w:rPr>
              <w:t xml:space="preserve"> Won seat in SC State Assembly, later serving as state attorney general.</w:t>
            </w:r>
          </w:p>
          <w:p w:rsidR="00E21164" w:rsidRDefault="00E21164" w:rsidP="00346484">
            <w:pPr>
              <w:ind w:left="180"/>
              <w:rPr>
                <w:rFonts w:ascii="Lucida Bright" w:hAnsi="Lucida Bright"/>
                <w:sz w:val="22"/>
              </w:rPr>
            </w:pPr>
          </w:p>
          <w:p w:rsidR="00E21164" w:rsidRPr="00806785" w:rsidRDefault="00E21164" w:rsidP="00346484">
            <w:pPr>
              <w:ind w:left="180"/>
              <w:rPr>
                <w:rFonts w:ascii="Lucida Bright" w:hAnsi="Lucida Bright"/>
                <w:sz w:val="22"/>
              </w:rPr>
            </w:pPr>
          </w:p>
        </w:tc>
        <w:tc>
          <w:tcPr>
            <w:tcW w:w="2880" w:type="dxa"/>
          </w:tcPr>
          <w:p w:rsidR="00346484" w:rsidRPr="00806785" w:rsidRDefault="00D61352" w:rsidP="00F4173E">
            <w:pPr>
              <w:ind w:left="-18"/>
              <w:rPr>
                <w:rFonts w:ascii="Lucida Bright" w:hAnsi="Lucida Bright"/>
                <w:sz w:val="22"/>
              </w:rPr>
            </w:pPr>
            <w:r w:rsidRPr="00806785">
              <w:rPr>
                <w:rFonts w:ascii="Lucida Bright" w:hAnsi="Lucida Bright"/>
                <w:i/>
                <w:sz w:val="22"/>
                <w:szCs w:val="22"/>
              </w:rPr>
              <w:t xml:space="preserve">Why could corruption in his party cause him </w:t>
            </w:r>
            <w:r w:rsidR="00F4173E" w:rsidRPr="00806785">
              <w:rPr>
                <w:rFonts w:ascii="Lucida Bright" w:hAnsi="Lucida Bright"/>
                <w:i/>
                <w:sz w:val="22"/>
                <w:szCs w:val="22"/>
              </w:rPr>
              <w:t xml:space="preserve">to </w:t>
            </w:r>
            <w:r w:rsidRPr="00806785">
              <w:rPr>
                <w:rFonts w:ascii="Lucida Bright" w:hAnsi="Lucida Bright"/>
                <w:i/>
                <w:sz w:val="22"/>
                <w:szCs w:val="22"/>
              </w:rPr>
              <w:t>decide to resign</w:t>
            </w:r>
            <w:r w:rsidR="00F4173E" w:rsidRPr="00806785">
              <w:rPr>
                <w:rFonts w:ascii="Lucida Bright" w:hAnsi="Lucida Bright"/>
                <w:i/>
                <w:sz w:val="22"/>
                <w:szCs w:val="22"/>
              </w:rPr>
              <w:t>?</w:t>
            </w:r>
          </w:p>
        </w:tc>
        <w:tc>
          <w:tcPr>
            <w:tcW w:w="3618" w:type="dxa"/>
          </w:tcPr>
          <w:p w:rsidR="00346484" w:rsidRPr="00346484" w:rsidRDefault="00346484" w:rsidP="00346484">
            <w:pPr>
              <w:ind w:left="180"/>
            </w:pPr>
          </w:p>
        </w:tc>
      </w:tr>
      <w:tr w:rsidR="00346484" w:rsidRPr="00346484" w:rsidTr="00E21164">
        <w:tc>
          <w:tcPr>
            <w:tcW w:w="3060" w:type="dxa"/>
          </w:tcPr>
          <w:p w:rsidR="00346484" w:rsidRPr="00806785" w:rsidRDefault="00346484" w:rsidP="00346484">
            <w:pPr>
              <w:ind w:left="180"/>
              <w:rPr>
                <w:rFonts w:ascii="Lucida Bright" w:hAnsi="Lucida Bright"/>
                <w:sz w:val="22"/>
              </w:rPr>
            </w:pPr>
            <w:r w:rsidRPr="00806785">
              <w:rPr>
                <w:rFonts w:ascii="Lucida Bright" w:hAnsi="Lucida Bright"/>
                <w:sz w:val="22"/>
              </w:rPr>
              <w:t xml:space="preserve">Lost political position in Bargain of 1877 when Reconstruction collapsed. Remained politically active and struggled </w:t>
            </w:r>
            <w:r w:rsidR="00F4173E" w:rsidRPr="00806785">
              <w:rPr>
                <w:rFonts w:ascii="Lucida Bright" w:hAnsi="Lucida Bright"/>
                <w:sz w:val="22"/>
              </w:rPr>
              <w:t>to make a living with his</w:t>
            </w:r>
            <w:r w:rsidRPr="00806785">
              <w:rPr>
                <w:rFonts w:ascii="Lucida Bright" w:hAnsi="Lucida Bright"/>
                <w:sz w:val="22"/>
              </w:rPr>
              <w:t xml:space="preserve"> law practice until his death</w:t>
            </w:r>
            <w:r w:rsidR="00F4173E" w:rsidRPr="00806785">
              <w:rPr>
                <w:rFonts w:ascii="Lucida Bright" w:hAnsi="Lucida Bright"/>
                <w:sz w:val="22"/>
              </w:rPr>
              <w:t>, in poverty,</w:t>
            </w:r>
            <w:r w:rsidRPr="00806785">
              <w:rPr>
                <w:rFonts w:ascii="Lucida Bright" w:hAnsi="Lucida Bright"/>
                <w:sz w:val="22"/>
              </w:rPr>
              <w:t xml:space="preserve"> in in 1884</w:t>
            </w:r>
            <w:r w:rsidR="00F4173E" w:rsidRPr="00806785">
              <w:rPr>
                <w:rFonts w:ascii="Lucida Bright" w:hAnsi="Lucida Bright"/>
                <w:sz w:val="22"/>
              </w:rPr>
              <w:t>.</w:t>
            </w:r>
          </w:p>
        </w:tc>
        <w:tc>
          <w:tcPr>
            <w:tcW w:w="2880" w:type="dxa"/>
          </w:tcPr>
          <w:p w:rsidR="00346484" w:rsidRPr="00806785" w:rsidRDefault="00F4173E" w:rsidP="00F4173E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  <w:r w:rsidRPr="00806785">
              <w:rPr>
                <w:rFonts w:ascii="Lucida Bright" w:hAnsi="Lucida Bright"/>
                <w:i/>
                <w:sz w:val="22"/>
                <w:szCs w:val="22"/>
              </w:rPr>
              <w:t xml:space="preserve">What does this last piece of his biography imply about the life of an educated, </w:t>
            </w:r>
            <w:r w:rsidR="004227DD" w:rsidRPr="00806785">
              <w:rPr>
                <w:rFonts w:ascii="Lucida Bright" w:hAnsi="Lucida Bright"/>
                <w:i/>
                <w:sz w:val="22"/>
                <w:szCs w:val="22"/>
              </w:rPr>
              <w:t>politically active</w:t>
            </w:r>
            <w:r w:rsidRPr="00806785">
              <w:rPr>
                <w:rFonts w:ascii="Lucida Bright" w:hAnsi="Lucida Bright"/>
                <w:i/>
                <w:sz w:val="22"/>
                <w:szCs w:val="22"/>
              </w:rPr>
              <w:t xml:space="preserve"> black American in SC after Reconstruction?</w:t>
            </w:r>
          </w:p>
          <w:p w:rsidR="00F4173E" w:rsidRPr="00806785" w:rsidRDefault="00F4173E" w:rsidP="00F4173E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</w:p>
          <w:p w:rsidR="00F4173E" w:rsidRPr="00806785" w:rsidRDefault="00F4173E" w:rsidP="00F4173E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</w:p>
          <w:p w:rsidR="00F4173E" w:rsidRPr="00806785" w:rsidRDefault="00F4173E" w:rsidP="00F4173E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</w:p>
          <w:p w:rsidR="00F4173E" w:rsidRDefault="00F4173E" w:rsidP="00F4173E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</w:p>
          <w:p w:rsidR="00E21164" w:rsidRDefault="00E21164" w:rsidP="00F4173E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</w:p>
          <w:p w:rsidR="00E21164" w:rsidRPr="00806785" w:rsidRDefault="00E21164" w:rsidP="00F4173E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  <w:bookmarkStart w:id="0" w:name="_GoBack"/>
            <w:bookmarkEnd w:id="0"/>
          </w:p>
          <w:p w:rsidR="00F4173E" w:rsidRPr="00806785" w:rsidRDefault="00F4173E" w:rsidP="00F4173E">
            <w:pPr>
              <w:ind w:left="-108"/>
              <w:rPr>
                <w:rFonts w:ascii="Lucida Bright" w:hAnsi="Lucida Bright"/>
                <w:i/>
                <w:sz w:val="22"/>
                <w:szCs w:val="22"/>
              </w:rPr>
            </w:pPr>
          </w:p>
          <w:p w:rsidR="00F4173E" w:rsidRPr="00806785" w:rsidRDefault="00F4173E" w:rsidP="00F4173E">
            <w:pPr>
              <w:ind w:left="-108"/>
              <w:rPr>
                <w:rFonts w:ascii="Lucida Bright" w:hAnsi="Lucida Bright"/>
                <w:sz w:val="22"/>
              </w:rPr>
            </w:pPr>
          </w:p>
        </w:tc>
        <w:tc>
          <w:tcPr>
            <w:tcW w:w="3618" w:type="dxa"/>
          </w:tcPr>
          <w:p w:rsidR="00346484" w:rsidRPr="00346484" w:rsidRDefault="00346484" w:rsidP="00346484">
            <w:pPr>
              <w:ind w:left="180"/>
            </w:pPr>
          </w:p>
        </w:tc>
      </w:tr>
    </w:tbl>
    <w:p w:rsidR="00AB1043" w:rsidRDefault="00AB1043" w:rsidP="00346484"/>
    <w:sectPr w:rsidR="00AB1043" w:rsidSect="00A63549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76A" w:rsidRDefault="0053776A" w:rsidP="0053776A">
      <w:r>
        <w:separator/>
      </w:r>
    </w:p>
  </w:endnote>
  <w:endnote w:type="continuationSeparator" w:id="0">
    <w:p w:rsidR="0053776A" w:rsidRDefault="0053776A" w:rsidP="00537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2207873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:rsidR="0053776A" w:rsidRDefault="0053776A">
        <w:pPr>
          <w:pStyle w:val="Footer"/>
          <w:jc w:val="center"/>
        </w:pPr>
        <w:r w:rsidRPr="0053776A">
          <w:rPr>
            <w:sz w:val="20"/>
            <w:szCs w:val="20"/>
          </w:rPr>
          <w:fldChar w:fldCharType="begin"/>
        </w:r>
        <w:r w:rsidRPr="0053776A">
          <w:rPr>
            <w:sz w:val="20"/>
            <w:szCs w:val="20"/>
          </w:rPr>
          <w:instrText xml:space="preserve"> PAGE   \* MERGEFORMAT </w:instrText>
        </w:r>
        <w:r w:rsidRPr="0053776A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3</w:t>
        </w:r>
        <w:r w:rsidRPr="0053776A">
          <w:rPr>
            <w:noProof/>
            <w:sz w:val="20"/>
            <w:szCs w:val="20"/>
          </w:rPr>
          <w:fldChar w:fldCharType="end"/>
        </w:r>
      </w:p>
    </w:sdtContent>
  </w:sdt>
  <w:p w:rsidR="0053776A" w:rsidRDefault="005377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76A" w:rsidRDefault="0053776A" w:rsidP="0053776A">
      <w:r>
        <w:separator/>
      </w:r>
    </w:p>
  </w:footnote>
  <w:footnote w:type="continuationSeparator" w:id="0">
    <w:p w:rsidR="0053776A" w:rsidRDefault="0053776A" w:rsidP="005377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D0B47"/>
    <w:multiLevelType w:val="hybridMultilevel"/>
    <w:tmpl w:val="06CC24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484"/>
    <w:rsid w:val="00154CE5"/>
    <w:rsid w:val="001B586B"/>
    <w:rsid w:val="002B1FEB"/>
    <w:rsid w:val="00346484"/>
    <w:rsid w:val="00352A78"/>
    <w:rsid w:val="004227DD"/>
    <w:rsid w:val="00486E4D"/>
    <w:rsid w:val="0052577C"/>
    <w:rsid w:val="0053776A"/>
    <w:rsid w:val="005D7F67"/>
    <w:rsid w:val="00606C50"/>
    <w:rsid w:val="006B0DD6"/>
    <w:rsid w:val="00732954"/>
    <w:rsid w:val="00806785"/>
    <w:rsid w:val="00820841"/>
    <w:rsid w:val="00A4695C"/>
    <w:rsid w:val="00A63549"/>
    <w:rsid w:val="00AB1043"/>
    <w:rsid w:val="00B0420C"/>
    <w:rsid w:val="00BD07B1"/>
    <w:rsid w:val="00CD5BCC"/>
    <w:rsid w:val="00D61352"/>
    <w:rsid w:val="00DC1B26"/>
    <w:rsid w:val="00E21164"/>
    <w:rsid w:val="00E4253F"/>
    <w:rsid w:val="00E662D3"/>
    <w:rsid w:val="00EF6860"/>
    <w:rsid w:val="00F4173E"/>
    <w:rsid w:val="00F979B3"/>
    <w:rsid w:val="00FC3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46484"/>
    <w:pPr>
      <w:ind w:left="720"/>
      <w:contextualSpacing/>
    </w:pPr>
    <w:rPr>
      <w:lang w:eastAsia="ja-JP"/>
    </w:rPr>
  </w:style>
  <w:style w:type="table" w:styleId="TableGrid">
    <w:name w:val="Table Grid"/>
    <w:basedOn w:val="TableNormal"/>
    <w:uiPriority w:val="59"/>
    <w:rsid w:val="003464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77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776A"/>
  </w:style>
  <w:style w:type="paragraph" w:styleId="Footer">
    <w:name w:val="footer"/>
    <w:basedOn w:val="Normal"/>
    <w:link w:val="FooterChar"/>
    <w:uiPriority w:val="99"/>
    <w:unhideWhenUsed/>
    <w:rsid w:val="005377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77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46484"/>
    <w:pPr>
      <w:ind w:left="720"/>
      <w:contextualSpacing/>
    </w:pPr>
    <w:rPr>
      <w:lang w:eastAsia="ja-JP"/>
    </w:rPr>
  </w:style>
  <w:style w:type="table" w:styleId="TableGrid">
    <w:name w:val="Table Grid"/>
    <w:basedOn w:val="TableNormal"/>
    <w:uiPriority w:val="59"/>
    <w:rsid w:val="003464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77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776A"/>
  </w:style>
  <w:style w:type="paragraph" w:styleId="Footer">
    <w:name w:val="footer"/>
    <w:basedOn w:val="Normal"/>
    <w:link w:val="FooterChar"/>
    <w:uiPriority w:val="99"/>
    <w:unhideWhenUsed/>
    <w:rsid w:val="005377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77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DEDE2F-5356-4154-9385-9EAED16A2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Library Company of Philadelphia</Company>
  <LinksUpToDate>false</LinksUpToDate>
  <CharactersWithSpaces>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Charlene Weigel</dc:creator>
  <cp:lastModifiedBy>Krystal Appiah</cp:lastModifiedBy>
  <cp:revision>4</cp:revision>
  <dcterms:created xsi:type="dcterms:W3CDTF">2015-07-22T20:28:00Z</dcterms:created>
  <dcterms:modified xsi:type="dcterms:W3CDTF">2015-07-22T20:40:00Z</dcterms:modified>
</cp:coreProperties>
</file>