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88" w:rsidRPr="003E2614" w:rsidRDefault="00C54F88" w:rsidP="00C54F88">
      <w:pPr>
        <w:jc w:val="center"/>
        <w:rPr>
          <w:b/>
          <w:sz w:val="28"/>
        </w:rPr>
      </w:pPr>
    </w:p>
    <w:p w:rsidR="003E2614" w:rsidRPr="003E2614" w:rsidRDefault="003E2614" w:rsidP="003E2614">
      <w:pPr>
        <w:jc w:val="center"/>
        <w:rPr>
          <w:rFonts w:ascii="Lucida Bright" w:hAnsi="Lucida Bright"/>
          <w:b/>
          <w:sz w:val="32"/>
          <w:u w:val="single"/>
        </w:rPr>
      </w:pPr>
      <w:r w:rsidRPr="003E2614">
        <w:rPr>
          <w:rFonts w:ascii="Lucida Bright" w:hAnsi="Lucida Bright"/>
          <w:b/>
          <w:sz w:val="32"/>
          <w:u w:val="single"/>
        </w:rPr>
        <w:t>Document Analysis</w:t>
      </w:r>
    </w:p>
    <w:p w:rsidR="003E2614" w:rsidRDefault="003E2614" w:rsidP="00C54F88">
      <w:pPr>
        <w:jc w:val="center"/>
        <w:rPr>
          <w:rFonts w:ascii="Lucida Bright" w:hAnsi="Lucida Bright"/>
          <w:b/>
        </w:rPr>
      </w:pPr>
    </w:p>
    <w:p w:rsidR="00C54F88" w:rsidRPr="003E2614" w:rsidRDefault="003A074D" w:rsidP="00C54F88">
      <w:pPr>
        <w:jc w:val="center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THE UNDERGROUND RAILROAD:</w:t>
      </w:r>
      <w:r w:rsidR="00C54F88" w:rsidRPr="003A074D">
        <w:rPr>
          <w:rFonts w:ascii="Lucida Bright" w:hAnsi="Lucida Bright"/>
          <w:b/>
        </w:rPr>
        <w:t xml:space="preserve"> AUTHENTIC NARRATIVES AND FIRST-HAND </w:t>
      </w:r>
      <w:r w:rsidR="00C54F88" w:rsidRPr="003E2614">
        <w:rPr>
          <w:rFonts w:ascii="Lucida Bright" w:hAnsi="Lucida Bright"/>
          <w:b/>
        </w:rPr>
        <w:t>ACCOUNTS</w:t>
      </w:r>
    </w:p>
    <w:p w:rsidR="00C54F88" w:rsidRPr="003E2614" w:rsidRDefault="00C54F88" w:rsidP="00C54F88">
      <w:pPr>
        <w:jc w:val="center"/>
        <w:rPr>
          <w:rFonts w:ascii="Lucida Bright" w:hAnsi="Lucida Bright"/>
          <w:b/>
        </w:rPr>
      </w:pPr>
      <w:r w:rsidRPr="003E2614">
        <w:rPr>
          <w:rFonts w:ascii="Lucida Bright" w:hAnsi="Lucida Bright"/>
          <w:b/>
        </w:rPr>
        <w:t>By William Still</w:t>
      </w:r>
    </w:p>
    <w:p w:rsidR="00C54F88" w:rsidRPr="003A074D" w:rsidRDefault="00C54F88" w:rsidP="00C54F88">
      <w:pPr>
        <w:jc w:val="center"/>
        <w:rPr>
          <w:rFonts w:ascii="Lucida Bright" w:hAnsi="Lucida Bright"/>
          <w:b/>
        </w:rPr>
      </w:pPr>
    </w:p>
    <w:p w:rsidR="00C54F88" w:rsidRPr="003A074D" w:rsidRDefault="00C54F88" w:rsidP="00C54F88">
      <w:pPr>
        <w:jc w:val="center"/>
        <w:rPr>
          <w:rFonts w:ascii="Lucida Bright" w:hAnsi="Lucida Bright"/>
          <w:b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 xml:space="preserve">Name of </w:t>
      </w:r>
      <w:r w:rsidR="008812EE">
        <w:rPr>
          <w:rFonts w:ascii="Lucida Bright" w:hAnsi="Lucida Bright"/>
        </w:rPr>
        <w:t>f</w:t>
      </w:r>
      <w:r w:rsidRPr="003A074D">
        <w:rPr>
          <w:rFonts w:ascii="Lucida Bright" w:hAnsi="Lucida Bright"/>
        </w:rPr>
        <w:t xml:space="preserve">reedom </w:t>
      </w:r>
      <w:r w:rsidR="008812EE">
        <w:rPr>
          <w:rFonts w:ascii="Lucida Bright" w:hAnsi="Lucida Bright"/>
        </w:rPr>
        <w:t>s</w:t>
      </w:r>
      <w:r w:rsidRPr="003A074D">
        <w:rPr>
          <w:rFonts w:ascii="Lucida Bright" w:hAnsi="Lucida Bright"/>
        </w:rPr>
        <w:t>eeker</w:t>
      </w:r>
    </w:p>
    <w:p w:rsidR="00C54F88" w:rsidRPr="003A074D" w:rsidRDefault="00C54F88" w:rsidP="00C54F88">
      <w:pPr>
        <w:rPr>
          <w:rFonts w:ascii="Lucida Bright" w:hAnsi="Lucida Bright"/>
        </w:rPr>
      </w:pPr>
      <w:bookmarkStart w:id="0" w:name="_GoBack"/>
      <w:bookmarkEnd w:id="0"/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Complete physical description</w:t>
      </w: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Name and position of previous master</w:t>
      </w: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Condition of servitude/Reason for escape, as told to William Still</w:t>
      </w: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Method/Description of escape</w:t>
      </w: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Summary of any correspondence received from the freed-person, if applicable.</w:t>
      </w: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rPr>
          <w:rFonts w:ascii="Lucida Bright" w:hAnsi="Lucida Bright"/>
        </w:rPr>
      </w:pPr>
    </w:p>
    <w:p w:rsidR="00C54F88" w:rsidRPr="003A074D" w:rsidRDefault="00C54F88" w:rsidP="00C54F88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3A074D">
        <w:rPr>
          <w:rFonts w:ascii="Lucida Bright" w:hAnsi="Lucida Bright"/>
        </w:rPr>
        <w:t>Any other interesting miscellany</w:t>
      </w:r>
    </w:p>
    <w:p w:rsidR="00C54F88" w:rsidRDefault="00C54F88" w:rsidP="00C54F88"/>
    <w:p w:rsidR="00E45DD1" w:rsidRDefault="008812EE"/>
    <w:sectPr w:rsidR="00E45DD1" w:rsidSect="00516AA4">
      <w:pgSz w:w="12240" w:h="15840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42214"/>
    <w:multiLevelType w:val="hybridMultilevel"/>
    <w:tmpl w:val="4CDE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88"/>
    <w:rsid w:val="00274DFF"/>
    <w:rsid w:val="003A074D"/>
    <w:rsid w:val="003E2614"/>
    <w:rsid w:val="008812EE"/>
    <w:rsid w:val="00C54F88"/>
    <w:rsid w:val="00C71A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Philadelphia</dc:creator>
  <cp:lastModifiedBy>Krystal Appiah</cp:lastModifiedBy>
  <cp:revision>3</cp:revision>
  <dcterms:created xsi:type="dcterms:W3CDTF">2015-07-29T13:11:00Z</dcterms:created>
  <dcterms:modified xsi:type="dcterms:W3CDTF">2015-07-29T13:12:00Z</dcterms:modified>
</cp:coreProperties>
</file>