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FA" w:rsidRDefault="00C60987">
      <w:pPr>
        <w:rPr>
          <w:rFonts w:ascii="Lucida Bright" w:hAnsi="Lucida Bright"/>
          <w:b/>
        </w:rPr>
      </w:pPr>
      <w:r w:rsidRPr="00512D17">
        <w:rPr>
          <w:rFonts w:ascii="Lucida Bright" w:hAnsi="Lucida Bright"/>
          <w:b/>
        </w:rPr>
        <w:t xml:space="preserve">Lesson Plan </w:t>
      </w:r>
      <w:r w:rsidR="00D72B53">
        <w:rPr>
          <w:rFonts w:ascii="Lucida Bright" w:hAnsi="Lucida Bright"/>
          <w:b/>
        </w:rPr>
        <w:t xml:space="preserve">#1 </w:t>
      </w:r>
      <w:r w:rsidRPr="00512D17">
        <w:rPr>
          <w:rFonts w:ascii="Lucida Bright" w:hAnsi="Lucida Bright"/>
          <w:b/>
        </w:rPr>
        <w:t xml:space="preserve">for </w:t>
      </w:r>
      <w:r w:rsidRPr="00512D17">
        <w:rPr>
          <w:rFonts w:ascii="Lucida Bright" w:hAnsi="Lucida Bright"/>
          <w:b/>
          <w:i/>
        </w:rPr>
        <w:t>Genius of Freedom</w:t>
      </w:r>
      <w:r w:rsidRPr="00512D17">
        <w:rPr>
          <w:rFonts w:ascii="Lucida Bright" w:hAnsi="Lucida Bright"/>
          <w:b/>
        </w:rPr>
        <w:t xml:space="preserve">: </w:t>
      </w:r>
      <w:r w:rsidR="00F54240" w:rsidRPr="00512D17">
        <w:rPr>
          <w:rFonts w:ascii="Lucida Bright" w:hAnsi="Lucida Bright"/>
          <w:b/>
        </w:rPr>
        <w:t>Adorn-a-Parlor Lesson</w:t>
      </w:r>
      <w:r w:rsidR="007B68A7">
        <w:rPr>
          <w:rFonts w:ascii="Lucida Bright" w:hAnsi="Lucida Bright"/>
          <w:b/>
        </w:rPr>
        <w:t xml:space="preserve"> by Liz Taylor</w:t>
      </w:r>
    </w:p>
    <w:p w:rsidR="009554FA" w:rsidRDefault="009554FA">
      <w:pPr>
        <w:rPr>
          <w:rFonts w:ascii="Lucida Bright" w:hAnsi="Lucida Bright"/>
          <w:b/>
        </w:rPr>
      </w:pPr>
    </w:p>
    <w:p w:rsidR="009554FA" w:rsidRPr="00512D17" w:rsidRDefault="009554FA" w:rsidP="009554FA">
      <w:pPr>
        <w:rPr>
          <w:rFonts w:ascii="Lucida Bright" w:hAnsi="Lucida Bright"/>
        </w:rPr>
      </w:pPr>
      <w:r w:rsidRPr="00512D17">
        <w:rPr>
          <w:rFonts w:ascii="Lucida Bright" w:hAnsi="Lucida Bright"/>
          <w:b/>
        </w:rPr>
        <w:t>Grade level:</w:t>
      </w:r>
      <w:r w:rsidRPr="00512D17">
        <w:rPr>
          <w:rFonts w:ascii="Lucida Bright" w:hAnsi="Lucida Bright"/>
        </w:rPr>
        <w:t xml:space="preserve"> Upper elementary </w:t>
      </w:r>
      <w:r>
        <w:rPr>
          <w:rFonts w:ascii="Lucida Bright" w:hAnsi="Lucida Bright"/>
        </w:rPr>
        <w:t xml:space="preserve">and </w:t>
      </w:r>
      <w:r w:rsidRPr="00512D17">
        <w:rPr>
          <w:rFonts w:ascii="Lucida Bright" w:hAnsi="Lucida Bright"/>
        </w:rPr>
        <w:t>middle school</w:t>
      </w:r>
    </w:p>
    <w:p w:rsidR="009554FA" w:rsidRDefault="009554FA" w:rsidP="009554FA">
      <w:pPr>
        <w:rPr>
          <w:rFonts w:ascii="Lucida Bright" w:hAnsi="Lucida Bright"/>
        </w:rPr>
      </w:pPr>
    </w:p>
    <w:p w:rsidR="009554FA" w:rsidRDefault="009554FA" w:rsidP="009554FA">
      <w:pPr>
        <w:spacing w:after="120"/>
        <w:rPr>
          <w:rFonts w:ascii="Lucida Bright" w:hAnsi="Lucida Bright"/>
        </w:rPr>
      </w:pPr>
      <w:r>
        <w:rPr>
          <w:rFonts w:ascii="Lucida Bright" w:hAnsi="Lucida Bright"/>
          <w:b/>
        </w:rPr>
        <w:t xml:space="preserve">Topics: </w:t>
      </w:r>
      <w:r>
        <w:rPr>
          <w:rFonts w:ascii="Lucida Bright" w:hAnsi="Lucida Bright"/>
        </w:rPr>
        <w:t>Social history, African American leaders</w:t>
      </w:r>
    </w:p>
    <w:p w:rsidR="009554FA" w:rsidRDefault="009554FA" w:rsidP="009554FA">
      <w:pPr>
        <w:spacing w:after="120"/>
        <w:rPr>
          <w:rFonts w:ascii="Lucida Bright" w:hAnsi="Lucida Bright"/>
        </w:rPr>
      </w:pPr>
      <w:r>
        <w:rPr>
          <w:rFonts w:ascii="Lucida Bright" w:hAnsi="Lucida Bright"/>
          <w:b/>
        </w:rPr>
        <w:t xml:space="preserve">Pennsylvania History Standards: </w:t>
      </w:r>
      <w:r>
        <w:rPr>
          <w:rFonts w:ascii="Lucida Bright" w:hAnsi="Lucida Bright"/>
        </w:rPr>
        <w:t>8.1.6 B, 8.1.9 B, 8.2.9 A, 8.2.9 B</w:t>
      </w:r>
    </w:p>
    <w:p w:rsidR="009554FA" w:rsidRDefault="009554FA" w:rsidP="009554FA">
      <w:pPr>
        <w:spacing w:after="120"/>
        <w:rPr>
          <w:rFonts w:ascii="Lucida Bright" w:hAnsi="Lucida Bright"/>
        </w:rPr>
      </w:pPr>
      <w:r>
        <w:rPr>
          <w:rFonts w:ascii="Lucida Bright" w:hAnsi="Lucida Bright"/>
          <w:b/>
        </w:rPr>
        <w:t xml:space="preserve">Pennsylvania Core Standards: </w:t>
      </w:r>
      <w:r w:rsidRPr="00864952">
        <w:rPr>
          <w:rFonts w:ascii="Lucida Bright" w:hAnsi="Lucida Bright"/>
        </w:rPr>
        <w:t xml:space="preserve">8.5.6-8 </w:t>
      </w:r>
      <w:r>
        <w:rPr>
          <w:rFonts w:ascii="Lucida Bright" w:hAnsi="Lucida Bright"/>
        </w:rPr>
        <w:t>G</w:t>
      </w:r>
    </w:p>
    <w:p w:rsidR="009554FA" w:rsidRDefault="009554FA" w:rsidP="009554FA">
      <w:pPr>
        <w:spacing w:after="120"/>
        <w:rPr>
          <w:rFonts w:ascii="Lucida Bright" w:hAnsi="Lucida Bright"/>
          <w:b/>
        </w:rPr>
      </w:pPr>
      <w:r w:rsidRPr="00864952">
        <w:rPr>
          <w:rFonts w:ascii="Lucida Bright" w:hAnsi="Lucida Bright"/>
          <w:b/>
          <w:i/>
        </w:rPr>
        <w:t xml:space="preserve">African American History, </w:t>
      </w:r>
      <w:r w:rsidRPr="00864952">
        <w:rPr>
          <w:rFonts w:ascii="Lucida Bright" w:hAnsi="Lucida Bright"/>
          <w:b/>
        </w:rPr>
        <w:t>Prentice Hall textbook:</w:t>
      </w:r>
      <w:r>
        <w:rPr>
          <w:rFonts w:ascii="Lucida Bright" w:hAnsi="Lucida Bright"/>
        </w:rPr>
        <w:t xml:space="preserve"> N/A</w:t>
      </w:r>
    </w:p>
    <w:p w:rsidR="00F54240" w:rsidRPr="00512D17" w:rsidRDefault="00F54240">
      <w:pPr>
        <w:rPr>
          <w:rFonts w:ascii="Lucida Bright" w:hAnsi="Lucida Bright"/>
        </w:rPr>
      </w:pPr>
    </w:p>
    <w:p w:rsidR="00C60987" w:rsidRPr="00512D17" w:rsidRDefault="00F54240">
      <w:pPr>
        <w:rPr>
          <w:rFonts w:ascii="Lucida Bright" w:hAnsi="Lucida Bright"/>
        </w:rPr>
      </w:pPr>
      <w:r w:rsidRPr="00512D17">
        <w:rPr>
          <w:rFonts w:ascii="Lucida Bright" w:hAnsi="Lucida Bright"/>
          <w:b/>
        </w:rPr>
        <w:t>Overview:</w:t>
      </w:r>
      <w:r w:rsidRPr="00512D17">
        <w:rPr>
          <w:rFonts w:ascii="Lucida Bright" w:hAnsi="Lucida Bright"/>
        </w:rPr>
        <w:t xml:space="preserve">  This is a quick activity meant to get students thinking about African American families after the Civil War.  Often, discussions of African American history in the classroom neglect to mention families, class structure</w:t>
      </w:r>
      <w:r w:rsidR="00C60987" w:rsidRPr="00512D17">
        <w:rPr>
          <w:rFonts w:ascii="Lucida Bright" w:hAnsi="Lucida Bright"/>
        </w:rPr>
        <w:t>,</w:t>
      </w:r>
      <w:r w:rsidRPr="00512D17">
        <w:rPr>
          <w:rFonts w:ascii="Lucida Bright" w:hAnsi="Lucida Bright"/>
        </w:rPr>
        <w:t xml:space="preserve"> or other important elements of the human experience.  This activity uses images from </w:t>
      </w:r>
      <w:r w:rsidRPr="00C000BD">
        <w:rPr>
          <w:rFonts w:ascii="Lucida Bright" w:hAnsi="Lucida Bright"/>
          <w:i/>
        </w:rPr>
        <w:t>Genius of Freedom</w:t>
      </w:r>
      <w:r w:rsidRPr="00512D17">
        <w:rPr>
          <w:rFonts w:ascii="Lucida Bright" w:hAnsi="Lucida Bright"/>
        </w:rPr>
        <w:t xml:space="preserve"> to ask students to pay particular attention to images selected by African Americans to hang in their parlor</w:t>
      </w:r>
      <w:r w:rsidR="009554FA">
        <w:rPr>
          <w:rFonts w:ascii="Lucida Bright" w:hAnsi="Lucida Bright"/>
        </w:rPr>
        <w:t>s</w:t>
      </w:r>
      <w:r w:rsidRPr="00512D17">
        <w:rPr>
          <w:rFonts w:ascii="Lucida Bright" w:hAnsi="Lucida Bright"/>
        </w:rPr>
        <w:t>, or living room</w:t>
      </w:r>
      <w:r w:rsidR="009554FA">
        <w:rPr>
          <w:rFonts w:ascii="Lucida Bright" w:hAnsi="Lucida Bright"/>
        </w:rPr>
        <w:t>s</w:t>
      </w:r>
      <w:r w:rsidRPr="00512D17">
        <w:rPr>
          <w:rFonts w:ascii="Lucida Bright" w:hAnsi="Lucida Bright"/>
        </w:rPr>
        <w:t>.  It also involves the students in history by making them choose their favorite of the proffered images.</w:t>
      </w:r>
    </w:p>
    <w:p w:rsidR="00C60987" w:rsidRPr="00512D17" w:rsidRDefault="00C60987">
      <w:pPr>
        <w:rPr>
          <w:rFonts w:ascii="Lucida Bright" w:hAnsi="Lucida Bright"/>
        </w:rPr>
      </w:pPr>
    </w:p>
    <w:p w:rsidR="00F54240" w:rsidRPr="00512D17" w:rsidRDefault="00F54240">
      <w:pPr>
        <w:rPr>
          <w:rFonts w:ascii="Lucida Bright" w:hAnsi="Lucida Bright"/>
        </w:rPr>
      </w:pPr>
    </w:p>
    <w:p w:rsidR="00F54240" w:rsidRPr="00512D17" w:rsidRDefault="00F54240">
      <w:pPr>
        <w:rPr>
          <w:rFonts w:ascii="Lucida Bright" w:hAnsi="Lucida Bright"/>
          <w:b/>
        </w:rPr>
      </w:pPr>
      <w:r w:rsidRPr="00512D17">
        <w:rPr>
          <w:rFonts w:ascii="Lucida Bright" w:hAnsi="Lucida Bright"/>
          <w:b/>
        </w:rPr>
        <w:t>Materials Needed:</w:t>
      </w:r>
    </w:p>
    <w:p w:rsidR="00F54240" w:rsidRPr="00512D17" w:rsidRDefault="00F54240">
      <w:pPr>
        <w:rPr>
          <w:rFonts w:ascii="Lucida Bright" w:hAnsi="Lucida Bright"/>
        </w:rPr>
      </w:pP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“Colored Beauty”</w:t>
      </w: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“Children’s Day”</w:t>
      </w:r>
      <w:r w:rsidR="00C60987" w:rsidRPr="00512D17">
        <w:rPr>
          <w:rFonts w:ascii="Lucida Bright" w:hAnsi="Lucida Bright"/>
        </w:rPr>
        <w:t xml:space="preserve"> </w:t>
      </w:r>
      <w:r w:rsidR="0000523B" w:rsidRPr="00512D17">
        <w:rPr>
          <w:rFonts w:ascii="Lucida Bright" w:hAnsi="Lucida Bright"/>
        </w:rPr>
        <w:t xml:space="preserve">More information is provided at </w:t>
      </w:r>
      <w:hyperlink r:id="rId6" w:history="1">
        <w:r w:rsidR="0000523B" w:rsidRPr="00512D17">
          <w:rPr>
            <w:rStyle w:val="Hyperlink"/>
            <w:rFonts w:ascii="Lucida Bright" w:hAnsi="Lucida Bright"/>
          </w:rPr>
          <w:t>http://librarycompany.blogspot.com/2014/11/reconstructing-fragments-of-african.html</w:t>
        </w:r>
      </w:hyperlink>
      <w:r w:rsidR="0000523B" w:rsidRPr="00512D17">
        <w:rPr>
          <w:rFonts w:ascii="Lucida Bright" w:hAnsi="Lucida Bright"/>
        </w:rPr>
        <w:t xml:space="preserve"> </w:t>
      </w: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“Distinguished Colored Men”</w:t>
      </w: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“Bishops of AME Church”</w:t>
      </w:r>
      <w:r w:rsidR="0000523B" w:rsidRPr="00512D17">
        <w:rPr>
          <w:rFonts w:ascii="Lucida Bright" w:hAnsi="Lucida Bright"/>
        </w:rPr>
        <w:t xml:space="preserve"> More information is provided at </w:t>
      </w:r>
      <w:hyperlink r:id="rId7" w:history="1">
        <w:r w:rsidR="0000523B" w:rsidRPr="00512D17">
          <w:rPr>
            <w:rStyle w:val="Hyperlink"/>
            <w:rFonts w:ascii="Lucida Bright" w:hAnsi="Lucida Bright"/>
          </w:rPr>
          <w:t>https://hsp.org/history-online/exhibits/richard-allen-apostle-of-freedom/later-life-and-ministry</w:t>
        </w:r>
      </w:hyperlink>
      <w:r w:rsidR="0000523B" w:rsidRPr="00512D17">
        <w:rPr>
          <w:rFonts w:ascii="Lucida Bright" w:hAnsi="Lucida Bright"/>
        </w:rPr>
        <w:t xml:space="preserve"> </w:t>
      </w: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“Heroes of the Colored Race”</w:t>
      </w:r>
      <w:r w:rsidR="0000523B" w:rsidRPr="00512D17">
        <w:rPr>
          <w:rFonts w:ascii="Lucida Bright" w:hAnsi="Lucida Bright"/>
        </w:rPr>
        <w:t xml:space="preserve"> More </w:t>
      </w:r>
      <w:r w:rsidR="00C000BD">
        <w:rPr>
          <w:rFonts w:ascii="Lucida Bright" w:hAnsi="Lucida Bright"/>
        </w:rPr>
        <w:t>on this lithograph</w:t>
      </w:r>
      <w:r w:rsidR="0000523B" w:rsidRPr="00512D17">
        <w:rPr>
          <w:rFonts w:ascii="Lucida Bright" w:hAnsi="Lucida Bright"/>
        </w:rPr>
        <w:t xml:space="preserve"> from </w:t>
      </w:r>
      <w:hyperlink r:id="rId8" w:history="1">
        <w:r w:rsidR="0000523B" w:rsidRPr="00512D17">
          <w:rPr>
            <w:rStyle w:val="Hyperlink"/>
            <w:rFonts w:ascii="Lucida Bright" w:hAnsi="Lucida Bright"/>
          </w:rPr>
          <w:t>http://www.loc.gov/pictures/item/00651114/</w:t>
        </w:r>
      </w:hyperlink>
      <w:r w:rsidR="0000523B" w:rsidRPr="00512D17">
        <w:rPr>
          <w:rFonts w:ascii="Lucida Bright" w:hAnsi="Lucida Bright"/>
        </w:rPr>
        <w:t xml:space="preserve">.  </w:t>
      </w:r>
    </w:p>
    <w:p w:rsidR="00F54240" w:rsidRPr="00512D17" w:rsidRDefault="00F54240" w:rsidP="00F54240">
      <w:pPr>
        <w:pStyle w:val="ListParagraph"/>
        <w:numPr>
          <w:ilvl w:val="0"/>
          <w:numId w:val="1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Assorted portraits</w:t>
      </w:r>
      <w:r w:rsidR="0000523B" w:rsidRPr="00512D17">
        <w:rPr>
          <w:rFonts w:ascii="Lucida Bright" w:hAnsi="Lucida Bright"/>
        </w:rPr>
        <w:t xml:space="preserve"> </w:t>
      </w:r>
    </w:p>
    <w:p w:rsidR="00F54240" w:rsidRDefault="00F54240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Default="005E296E" w:rsidP="00F54240">
      <w:pPr>
        <w:rPr>
          <w:rFonts w:ascii="Lucida Bright" w:hAnsi="Lucida Bright"/>
        </w:rPr>
      </w:pPr>
    </w:p>
    <w:p w:rsidR="005E296E" w:rsidRPr="00512D17" w:rsidRDefault="005E296E" w:rsidP="00F54240">
      <w:pPr>
        <w:rPr>
          <w:rFonts w:ascii="Lucida Bright" w:hAnsi="Lucida Bright"/>
        </w:rPr>
      </w:pPr>
      <w:bookmarkStart w:id="0" w:name="_GoBack"/>
      <w:bookmarkEnd w:id="0"/>
    </w:p>
    <w:p w:rsidR="00F54240" w:rsidRPr="00512D17" w:rsidRDefault="00F54240" w:rsidP="00F54240">
      <w:pPr>
        <w:rPr>
          <w:rFonts w:ascii="Lucida Bright" w:hAnsi="Lucida Bright"/>
          <w:b/>
        </w:rPr>
      </w:pPr>
      <w:r w:rsidRPr="00512D17">
        <w:rPr>
          <w:rFonts w:ascii="Lucida Bright" w:hAnsi="Lucida Bright"/>
          <w:b/>
        </w:rPr>
        <w:lastRenderedPageBreak/>
        <w:t>Procedures:</w:t>
      </w:r>
    </w:p>
    <w:p w:rsidR="00F54240" w:rsidRPr="00512D17" w:rsidRDefault="00F54240" w:rsidP="00F54240">
      <w:pPr>
        <w:rPr>
          <w:rFonts w:ascii="Lucida Bright" w:hAnsi="Lucida Bright"/>
        </w:rPr>
      </w:pPr>
    </w:p>
    <w:p w:rsidR="00F54240" w:rsidRPr="00512D17" w:rsidRDefault="00F54240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Ask the whole class what sorts of images hang in their living rooms.  Entertain answers and comments from the students.</w:t>
      </w:r>
    </w:p>
    <w:p w:rsidR="0000523B" w:rsidRPr="00512D17" w:rsidRDefault="00F54240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 xml:space="preserve">Ask students to imagine what images people might have hung in their houses in the late nineteenth century.  </w:t>
      </w:r>
    </w:p>
    <w:p w:rsidR="00F54240" w:rsidRPr="00512D17" w:rsidRDefault="0000523B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Project the six images and discuss each.</w:t>
      </w:r>
    </w:p>
    <w:p w:rsidR="0000523B" w:rsidRPr="00512D17" w:rsidRDefault="0000523B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 xml:space="preserve">Students will work in pairs to choose which of the images, of the above listed </w:t>
      </w:r>
      <w:proofErr w:type="gramStart"/>
      <w:r w:rsidRPr="00512D17">
        <w:rPr>
          <w:rFonts w:ascii="Lucida Bright" w:hAnsi="Lucida Bright"/>
        </w:rPr>
        <w:t>six,</w:t>
      </w:r>
      <w:proofErr w:type="gramEnd"/>
      <w:r w:rsidRPr="00512D17">
        <w:rPr>
          <w:rFonts w:ascii="Lucida Bright" w:hAnsi="Lucida Bright"/>
        </w:rPr>
        <w:t xml:space="preserve"> they would like to hang in their parlor, if they were an African American family in the North after the Civil War.  Students should also provide a rationale for their choice.  Students should answer the questions: Who is in the image?  Why are they pictured? Why did you choose it instead of the other images?</w:t>
      </w:r>
    </w:p>
    <w:p w:rsidR="0000523B" w:rsidRPr="00512D17" w:rsidRDefault="0000523B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Students will briefly (1-2 minutes) present their choices</w:t>
      </w:r>
      <w:r w:rsidR="009554FA">
        <w:rPr>
          <w:rFonts w:ascii="Lucida Bright" w:hAnsi="Lucida Bright"/>
        </w:rPr>
        <w:t>,</w:t>
      </w:r>
      <w:r w:rsidRPr="00512D17">
        <w:rPr>
          <w:rFonts w:ascii="Lucida Bright" w:hAnsi="Lucida Bright"/>
        </w:rPr>
        <w:t xml:space="preserve"> and as they talk</w:t>
      </w:r>
      <w:r w:rsidR="009554FA">
        <w:rPr>
          <w:rFonts w:ascii="Lucida Bright" w:hAnsi="Lucida Bright"/>
        </w:rPr>
        <w:t>,</w:t>
      </w:r>
      <w:r w:rsidRPr="00512D17">
        <w:rPr>
          <w:rFonts w:ascii="Lucida Bright" w:hAnsi="Lucida Bright"/>
        </w:rPr>
        <w:t xml:space="preserve"> the teacher will project the images so that the students not presenting can examine the pictures in depth.</w:t>
      </w:r>
    </w:p>
    <w:p w:rsidR="00E45DD1" w:rsidRPr="00512D17" w:rsidRDefault="0000523B" w:rsidP="00F54240">
      <w:pPr>
        <w:pStyle w:val="ListParagraph"/>
        <w:numPr>
          <w:ilvl w:val="0"/>
          <w:numId w:val="2"/>
        </w:numPr>
        <w:rPr>
          <w:rFonts w:ascii="Lucida Bright" w:hAnsi="Lucida Bright"/>
        </w:rPr>
      </w:pPr>
      <w:r w:rsidRPr="00512D17">
        <w:rPr>
          <w:rFonts w:ascii="Lucida Bright" w:hAnsi="Lucida Bright"/>
        </w:rPr>
        <w:t>Extension activity:  students can design their own image to hang in their parlor and should include an appropriate caption that mimics what they observed on the historical images.</w:t>
      </w:r>
    </w:p>
    <w:sectPr w:rsidR="00E45DD1" w:rsidRPr="00512D17" w:rsidSect="00D72B53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769A9"/>
    <w:multiLevelType w:val="hybridMultilevel"/>
    <w:tmpl w:val="9D9AC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13EA9"/>
    <w:multiLevelType w:val="hybridMultilevel"/>
    <w:tmpl w:val="B066D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40"/>
    <w:rsid w:val="0000523B"/>
    <w:rsid w:val="000F6488"/>
    <w:rsid w:val="00167A88"/>
    <w:rsid w:val="0022289E"/>
    <w:rsid w:val="00306226"/>
    <w:rsid w:val="004B100E"/>
    <w:rsid w:val="00512D17"/>
    <w:rsid w:val="005E296E"/>
    <w:rsid w:val="007B68A7"/>
    <w:rsid w:val="008F00C3"/>
    <w:rsid w:val="009554FA"/>
    <w:rsid w:val="00B83390"/>
    <w:rsid w:val="00C000BD"/>
    <w:rsid w:val="00C60987"/>
    <w:rsid w:val="00C7423C"/>
    <w:rsid w:val="00D72B53"/>
    <w:rsid w:val="00F54240"/>
    <w:rsid w:val="00FD3A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24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052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52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2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24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052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52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.gov/pictures/item/0065111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sp.org/history-online/exhibits/richard-allen-apostle-of-freedom/later-life-and-minist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company.blogspot.com/2014/11/reconstructing-fragments-of-african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of Philadelphia</dc:creator>
  <cp:lastModifiedBy>Krystal Appiah</cp:lastModifiedBy>
  <cp:revision>5</cp:revision>
  <cp:lastPrinted>2015-07-22T20:26:00Z</cp:lastPrinted>
  <dcterms:created xsi:type="dcterms:W3CDTF">2015-07-22T20:24:00Z</dcterms:created>
  <dcterms:modified xsi:type="dcterms:W3CDTF">2015-08-11T20:05:00Z</dcterms:modified>
</cp:coreProperties>
</file>